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29" w:rsidRPr="00521FB0" w:rsidRDefault="00FF3FE8" w:rsidP="00FF3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FB0">
        <w:rPr>
          <w:rFonts w:ascii="Times New Roman" w:hAnsi="Times New Roman" w:cs="Times New Roman"/>
          <w:sz w:val="28"/>
          <w:szCs w:val="28"/>
        </w:rPr>
        <w:t xml:space="preserve">Перечень кабинетов, лабораторий и др. для  программы подготовки специалистов среднего звена по специальности </w:t>
      </w:r>
      <w:r w:rsidR="00635AC1" w:rsidRPr="00521FB0">
        <w:rPr>
          <w:rFonts w:ascii="Times New Roman" w:hAnsi="Times New Roman" w:cs="Times New Roman"/>
          <w:b/>
          <w:sz w:val="28"/>
          <w:szCs w:val="28"/>
        </w:rPr>
        <w:t>21.02.04 Землеустройство</w:t>
      </w:r>
    </w:p>
    <w:tbl>
      <w:tblPr>
        <w:tblStyle w:val="a3"/>
        <w:tblW w:w="0" w:type="auto"/>
        <w:tblLook w:val="04A0"/>
      </w:tblPr>
      <w:tblGrid>
        <w:gridCol w:w="1271"/>
        <w:gridCol w:w="8074"/>
      </w:tblGrid>
      <w:tr w:rsidR="00FF3FE8" w:rsidRPr="00521FB0" w:rsidTr="00FF3FE8">
        <w:tc>
          <w:tcPr>
            <w:tcW w:w="1271" w:type="dxa"/>
          </w:tcPr>
          <w:p w:rsidR="00FF3FE8" w:rsidRPr="00521FB0" w:rsidRDefault="00FF3FE8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074" w:type="dxa"/>
          </w:tcPr>
          <w:p w:rsidR="00FF3FE8" w:rsidRPr="00521FB0" w:rsidRDefault="00FF3FE8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F3FE8" w:rsidRPr="00521FB0" w:rsidTr="00FF3FE8">
        <w:tc>
          <w:tcPr>
            <w:tcW w:w="1271" w:type="dxa"/>
          </w:tcPr>
          <w:p w:rsidR="00FF3FE8" w:rsidRPr="00521FB0" w:rsidRDefault="00FF3FE8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FF3FE8" w:rsidRPr="00521FB0" w:rsidRDefault="00FF3FE8" w:rsidP="00FF3F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E01506" w:rsidRPr="00521FB0" w:rsidTr="00FF3FE8">
        <w:tc>
          <w:tcPr>
            <w:tcW w:w="1271" w:type="dxa"/>
          </w:tcPr>
          <w:p w:rsidR="00E01506" w:rsidRPr="00521FB0" w:rsidRDefault="00E01506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8074" w:type="dxa"/>
          </w:tcPr>
          <w:p w:rsidR="00E01506" w:rsidRPr="00521FB0" w:rsidRDefault="00E01506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экологических основ природопользования, безопасности жизнедеятельности и охраны труда</w:t>
            </w:r>
          </w:p>
        </w:tc>
      </w:tr>
      <w:tr w:rsidR="00E01506" w:rsidRPr="00521FB0" w:rsidTr="00FF3FE8">
        <w:tc>
          <w:tcPr>
            <w:tcW w:w="1271" w:type="dxa"/>
          </w:tcPr>
          <w:p w:rsidR="00E01506" w:rsidRPr="00521FB0" w:rsidRDefault="00E01506" w:rsidP="006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074" w:type="dxa"/>
          </w:tcPr>
          <w:p w:rsidR="00E01506" w:rsidRPr="00521FB0" w:rsidRDefault="00A5761A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 г</w:t>
            </w:r>
            <w:r w:rsidR="00E01506" w:rsidRPr="00521FB0">
              <w:rPr>
                <w:rFonts w:ascii="Times New Roman" w:hAnsi="Times New Roman" w:cs="Times New Roman"/>
                <w:sz w:val="28"/>
                <w:szCs w:val="28"/>
              </w:rPr>
              <w:t>уманитарных и социальных дисциплин</w:t>
            </w:r>
          </w:p>
        </w:tc>
      </w:tr>
      <w:tr w:rsidR="00E01506" w:rsidRPr="00521FB0" w:rsidTr="00FF3FE8">
        <w:tc>
          <w:tcPr>
            <w:tcW w:w="1271" w:type="dxa"/>
          </w:tcPr>
          <w:p w:rsidR="00E01506" w:rsidRPr="00521FB0" w:rsidRDefault="00E01506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074" w:type="dxa"/>
          </w:tcPr>
          <w:p w:rsidR="00E01506" w:rsidRPr="00521FB0" w:rsidRDefault="00E01506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почвоведения, земледелия, агрохимии, ботаники и физиологии растений, географии, геологии и гидрогеологии.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074" w:type="dxa"/>
          </w:tcPr>
          <w:p w:rsidR="00386F33" w:rsidRPr="00521FB0" w:rsidRDefault="00386F33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литературы, русского языка и культуры речи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8074" w:type="dxa"/>
          </w:tcPr>
          <w:p w:rsidR="00386F33" w:rsidRPr="00521FB0" w:rsidRDefault="00386F33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проектно-изыскательских работ землеустройства, организации и устройства территорий, землеустроительного проектирования  и организации землеустроительных работ, правового регулирования землеустройства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074" w:type="dxa"/>
          </w:tcPr>
          <w:p w:rsidR="00386F33" w:rsidRPr="00521FB0" w:rsidRDefault="00386F33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экономики, менеджмента и маркетинга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6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8074" w:type="dxa"/>
          </w:tcPr>
          <w:p w:rsidR="00386F33" w:rsidRPr="00521FB0" w:rsidRDefault="00A5761A" w:rsidP="00FF3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</w:t>
            </w:r>
            <w:r w:rsidR="00386F33" w:rsidRPr="00521FB0">
              <w:rPr>
                <w:rFonts w:ascii="Times New Roman" w:hAnsi="Times New Roman" w:cs="Times New Roman"/>
                <w:sz w:val="28"/>
                <w:szCs w:val="28"/>
              </w:rPr>
              <w:t>емецкого языка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8074" w:type="dxa"/>
          </w:tcPr>
          <w:p w:rsidR="00386F33" w:rsidRPr="00521FB0" w:rsidRDefault="00A5761A" w:rsidP="00A5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86F33" w:rsidRPr="00521FB0">
              <w:rPr>
                <w:rFonts w:ascii="Times New Roman" w:hAnsi="Times New Roman" w:cs="Times New Roman"/>
                <w:sz w:val="28"/>
                <w:szCs w:val="28"/>
              </w:rPr>
              <w:t>нформатики и информационных  технологий в профессиональной деятельности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8074" w:type="dxa"/>
          </w:tcPr>
          <w:p w:rsidR="00386F33" w:rsidRPr="00521FB0" w:rsidRDefault="00A5761A" w:rsidP="00A5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86F33" w:rsidRPr="00521FB0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FF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074" w:type="dxa"/>
          </w:tcPr>
          <w:p w:rsidR="00386F33" w:rsidRPr="00521FB0" w:rsidRDefault="00A5761A" w:rsidP="00A5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F33" w:rsidRPr="00521FB0">
              <w:rPr>
                <w:rFonts w:ascii="Times New Roman" w:hAnsi="Times New Roman" w:cs="Times New Roman"/>
                <w:sz w:val="28"/>
                <w:szCs w:val="28"/>
              </w:rPr>
              <w:t>нглийского языка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86F33" w:rsidRPr="00521FB0" w:rsidRDefault="00386F33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86F33" w:rsidRPr="00521FB0" w:rsidRDefault="00386F33" w:rsidP="00BA3F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8074" w:type="dxa"/>
          </w:tcPr>
          <w:p w:rsidR="00386F33" w:rsidRPr="00521FB0" w:rsidRDefault="00386F33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Физики и естествознания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8074" w:type="dxa"/>
          </w:tcPr>
          <w:p w:rsidR="00386F33" w:rsidRPr="00521FB0" w:rsidRDefault="00386F33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86F33" w:rsidRPr="00521FB0" w:rsidRDefault="00386F33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86F33" w:rsidRPr="00521FB0" w:rsidRDefault="00386F33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Музеи: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074" w:type="dxa"/>
          </w:tcPr>
          <w:p w:rsidR="00386F33" w:rsidRPr="00521FB0" w:rsidRDefault="00386F33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Истории партизанского движения по Новгородской области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86F33" w:rsidRPr="00521FB0" w:rsidRDefault="00386F33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86F33" w:rsidRPr="00521FB0" w:rsidRDefault="00386F33" w:rsidP="00BA3F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074" w:type="dxa"/>
          </w:tcPr>
          <w:p w:rsidR="00386F33" w:rsidRPr="00521FB0" w:rsidRDefault="00386F33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86F33" w:rsidRPr="00521FB0" w:rsidRDefault="00386F33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86F33" w:rsidRPr="00521FB0" w:rsidRDefault="00386F33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86F33" w:rsidRPr="00521FB0" w:rsidRDefault="00386F33" w:rsidP="00BA3F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074" w:type="dxa"/>
          </w:tcPr>
          <w:p w:rsidR="00386F33" w:rsidRPr="00521FB0" w:rsidRDefault="00386F33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074" w:type="dxa"/>
          </w:tcPr>
          <w:p w:rsidR="00386F33" w:rsidRPr="00521FB0" w:rsidRDefault="00386F33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386F33" w:rsidRPr="00521FB0" w:rsidTr="00FF3FE8">
        <w:tc>
          <w:tcPr>
            <w:tcW w:w="1271" w:type="dxa"/>
          </w:tcPr>
          <w:p w:rsidR="00386F33" w:rsidRPr="00521FB0" w:rsidRDefault="00386F33" w:rsidP="003E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86F33" w:rsidRPr="00521FB0" w:rsidRDefault="00386F33" w:rsidP="003E0D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D54" w:rsidRDefault="003E0D54" w:rsidP="002A2DC6">
      <w:pPr>
        <w:rPr>
          <w:rFonts w:ascii="Times New Roman" w:hAnsi="Times New Roman" w:cs="Times New Roman"/>
          <w:sz w:val="28"/>
          <w:szCs w:val="28"/>
        </w:rPr>
      </w:pPr>
    </w:p>
    <w:p w:rsidR="00386F33" w:rsidRDefault="00386F33" w:rsidP="002A2DC6">
      <w:pPr>
        <w:rPr>
          <w:rFonts w:ascii="Times New Roman" w:hAnsi="Times New Roman" w:cs="Times New Roman"/>
          <w:sz w:val="28"/>
          <w:szCs w:val="28"/>
        </w:rPr>
      </w:pPr>
    </w:p>
    <w:p w:rsidR="00386F33" w:rsidRPr="00521FB0" w:rsidRDefault="00386F33" w:rsidP="002A2DC6">
      <w:pPr>
        <w:rPr>
          <w:rFonts w:ascii="Times New Roman" w:hAnsi="Times New Roman" w:cs="Times New Roman"/>
          <w:sz w:val="28"/>
          <w:szCs w:val="28"/>
        </w:rPr>
      </w:pPr>
    </w:p>
    <w:p w:rsidR="008F7A88" w:rsidRPr="00521FB0" w:rsidRDefault="008F7A88" w:rsidP="008F7A8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FB0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кабинетов, лабораторий и др. для  программы подготовки специалистов среднего звена по специальности </w:t>
      </w:r>
      <w:r w:rsidRPr="00521FB0">
        <w:rPr>
          <w:rFonts w:ascii="Times New Roman" w:hAnsi="Times New Roman" w:cs="Times New Roman"/>
          <w:b/>
          <w:sz w:val="28"/>
          <w:szCs w:val="28"/>
        </w:rPr>
        <w:t>35.02.12 Садово-парковое и ландшафтное строительство</w:t>
      </w:r>
    </w:p>
    <w:tbl>
      <w:tblPr>
        <w:tblStyle w:val="a3"/>
        <w:tblW w:w="0" w:type="auto"/>
        <w:tblLook w:val="04A0"/>
      </w:tblPr>
      <w:tblGrid>
        <w:gridCol w:w="1271"/>
        <w:gridCol w:w="8074"/>
      </w:tblGrid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экологических основ природопользования, безопасности жизнедеятельности и охраны труда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074" w:type="dxa"/>
          </w:tcPr>
          <w:p w:rsidR="008F7A88" w:rsidRPr="00521FB0" w:rsidRDefault="00A5761A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F7A88" w:rsidRPr="00521FB0">
              <w:rPr>
                <w:rFonts w:ascii="Times New Roman" w:hAnsi="Times New Roman" w:cs="Times New Roman"/>
                <w:sz w:val="28"/>
                <w:szCs w:val="28"/>
              </w:rPr>
              <w:t>уманитарных и социальных дисциплин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почвоведения, земледелия, агрохимии, ботаники и физиологии растений, географии, геологии и гидрогеологии.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литературы, русского языка и культуры речи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экономики, менеджмента и маркетинга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8074" w:type="dxa"/>
          </w:tcPr>
          <w:p w:rsidR="008F7A88" w:rsidRPr="00521FB0" w:rsidRDefault="00A5761A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F7A88" w:rsidRPr="00521FB0">
              <w:rPr>
                <w:rFonts w:ascii="Times New Roman" w:hAnsi="Times New Roman" w:cs="Times New Roman"/>
                <w:sz w:val="28"/>
                <w:szCs w:val="28"/>
              </w:rPr>
              <w:t>емецкого языка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8074" w:type="dxa"/>
          </w:tcPr>
          <w:p w:rsidR="008F7A88" w:rsidRPr="00521FB0" w:rsidRDefault="00A5761A" w:rsidP="00A5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7A88" w:rsidRPr="00521FB0">
              <w:rPr>
                <w:rFonts w:ascii="Times New Roman" w:hAnsi="Times New Roman" w:cs="Times New Roman"/>
                <w:sz w:val="28"/>
                <w:szCs w:val="28"/>
              </w:rPr>
              <w:t>нформатики и информационных  технологий в профессиональной деятельности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8074" w:type="dxa"/>
          </w:tcPr>
          <w:p w:rsidR="008F7A88" w:rsidRPr="00521FB0" w:rsidRDefault="00A5761A" w:rsidP="00A5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F7A88" w:rsidRPr="00521FB0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074" w:type="dxa"/>
          </w:tcPr>
          <w:p w:rsidR="008F7A88" w:rsidRPr="00521FB0" w:rsidRDefault="00A5761A" w:rsidP="00A5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7A88" w:rsidRPr="00521FB0">
              <w:rPr>
                <w:rFonts w:ascii="Times New Roman" w:hAnsi="Times New Roman" w:cs="Times New Roman"/>
                <w:sz w:val="28"/>
                <w:szCs w:val="28"/>
              </w:rPr>
              <w:t>нглийского языка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67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8074" w:type="dxa"/>
          </w:tcPr>
          <w:p w:rsidR="00004652" w:rsidRPr="00521FB0" w:rsidRDefault="00457D6B" w:rsidP="0067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004652"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и организации работ по </w:t>
            </w:r>
            <w:proofErr w:type="spellStart"/>
            <w:r w:rsidR="00004652" w:rsidRPr="00521FB0">
              <w:rPr>
                <w:rFonts w:ascii="Times New Roman" w:hAnsi="Times New Roman" w:cs="Times New Roman"/>
                <w:sz w:val="28"/>
                <w:szCs w:val="28"/>
              </w:rPr>
              <w:t>природообустройству</w:t>
            </w:r>
            <w:proofErr w:type="spellEnd"/>
            <w:r w:rsidR="00004652"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, сельскохозяйственного водоснабжения и обводнения, мелиорации и </w:t>
            </w:r>
            <w:proofErr w:type="spellStart"/>
            <w:r w:rsidR="00004652" w:rsidRPr="00521FB0">
              <w:rPr>
                <w:rFonts w:ascii="Times New Roman" w:hAnsi="Times New Roman" w:cs="Times New Roman"/>
                <w:sz w:val="28"/>
                <w:szCs w:val="28"/>
              </w:rPr>
              <w:t>ланшафтоведения</w:t>
            </w:r>
            <w:proofErr w:type="spellEnd"/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67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67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Физики и естествознания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Музеи: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Истории партизанского движения по Новгородской области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A88" w:rsidRPr="00521FB0" w:rsidRDefault="008F7A88" w:rsidP="002A2DC6">
      <w:pPr>
        <w:rPr>
          <w:rFonts w:ascii="Times New Roman" w:hAnsi="Times New Roman" w:cs="Times New Roman"/>
          <w:sz w:val="28"/>
          <w:szCs w:val="28"/>
        </w:rPr>
      </w:pPr>
    </w:p>
    <w:p w:rsidR="008F7A88" w:rsidRPr="00521FB0" w:rsidRDefault="008F7A88" w:rsidP="002A2DC6">
      <w:pPr>
        <w:rPr>
          <w:rFonts w:ascii="Times New Roman" w:hAnsi="Times New Roman" w:cs="Times New Roman"/>
          <w:sz w:val="28"/>
          <w:szCs w:val="28"/>
        </w:rPr>
      </w:pPr>
    </w:p>
    <w:p w:rsidR="008F7A88" w:rsidRPr="00521FB0" w:rsidRDefault="008F7A88" w:rsidP="002A2DC6">
      <w:pPr>
        <w:rPr>
          <w:rFonts w:ascii="Times New Roman" w:hAnsi="Times New Roman" w:cs="Times New Roman"/>
          <w:sz w:val="28"/>
          <w:szCs w:val="28"/>
        </w:rPr>
      </w:pPr>
    </w:p>
    <w:p w:rsidR="008F7A88" w:rsidRDefault="008F7A88" w:rsidP="002A2DC6">
      <w:pPr>
        <w:rPr>
          <w:rFonts w:ascii="Times New Roman" w:hAnsi="Times New Roman" w:cs="Times New Roman"/>
          <w:sz w:val="28"/>
          <w:szCs w:val="28"/>
        </w:rPr>
      </w:pPr>
    </w:p>
    <w:p w:rsidR="00D639D9" w:rsidRPr="00521FB0" w:rsidRDefault="00D639D9" w:rsidP="002A2DC6">
      <w:pPr>
        <w:rPr>
          <w:rFonts w:ascii="Times New Roman" w:hAnsi="Times New Roman" w:cs="Times New Roman"/>
          <w:sz w:val="28"/>
          <w:szCs w:val="28"/>
        </w:rPr>
      </w:pPr>
    </w:p>
    <w:p w:rsidR="003E0D54" w:rsidRPr="00521FB0" w:rsidRDefault="003E0D54" w:rsidP="003E0D5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FB0">
        <w:rPr>
          <w:rFonts w:ascii="Times New Roman" w:hAnsi="Times New Roman" w:cs="Times New Roman"/>
          <w:sz w:val="28"/>
          <w:szCs w:val="28"/>
        </w:rPr>
        <w:lastRenderedPageBreak/>
        <w:t>Перечень кабинетов, лабораторий и др. для  программы подготовки специалистов среднего</w:t>
      </w:r>
      <w:r w:rsidR="00D1742B" w:rsidRPr="00521FB0">
        <w:rPr>
          <w:rFonts w:ascii="Times New Roman" w:hAnsi="Times New Roman" w:cs="Times New Roman"/>
          <w:sz w:val="28"/>
          <w:szCs w:val="28"/>
        </w:rPr>
        <w:t xml:space="preserve"> звена по специальности </w:t>
      </w:r>
      <w:r w:rsidR="00BA3F23" w:rsidRPr="00521FB0">
        <w:rPr>
          <w:rFonts w:ascii="Times New Roman" w:hAnsi="Times New Roman" w:cs="Times New Roman"/>
          <w:b/>
          <w:sz w:val="28"/>
          <w:szCs w:val="28"/>
        </w:rPr>
        <w:t>35.02.16 Эксплуатация и ремонт сельскохозяйственной техники</w:t>
      </w:r>
    </w:p>
    <w:tbl>
      <w:tblPr>
        <w:tblStyle w:val="a3"/>
        <w:tblW w:w="0" w:type="auto"/>
        <w:tblInd w:w="-252" w:type="dxa"/>
        <w:tblLook w:val="04A0"/>
      </w:tblPr>
      <w:tblGrid>
        <w:gridCol w:w="1523"/>
        <w:gridCol w:w="8074"/>
      </w:tblGrid>
      <w:tr w:rsidR="003E0D54" w:rsidRPr="00521FB0" w:rsidTr="00BA3F23">
        <w:tc>
          <w:tcPr>
            <w:tcW w:w="1523" w:type="dxa"/>
          </w:tcPr>
          <w:p w:rsidR="003E0D54" w:rsidRPr="00521FB0" w:rsidRDefault="003E0D54" w:rsidP="006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074" w:type="dxa"/>
          </w:tcPr>
          <w:p w:rsidR="003E0D54" w:rsidRPr="00521FB0" w:rsidRDefault="003E0D54" w:rsidP="006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3E0D54" w:rsidRPr="00521FB0" w:rsidTr="00BA3F23">
        <w:tc>
          <w:tcPr>
            <w:tcW w:w="1523" w:type="dxa"/>
          </w:tcPr>
          <w:p w:rsidR="003E0D54" w:rsidRPr="00521FB0" w:rsidRDefault="003E0D54" w:rsidP="006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3E0D54" w:rsidRPr="00521FB0" w:rsidRDefault="00D1742B" w:rsidP="00635A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E01506" w:rsidRPr="00521FB0" w:rsidTr="00BA3F23">
        <w:tc>
          <w:tcPr>
            <w:tcW w:w="1523" w:type="dxa"/>
          </w:tcPr>
          <w:p w:rsidR="00E01506" w:rsidRPr="00521FB0" w:rsidRDefault="00E01506" w:rsidP="006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074" w:type="dxa"/>
          </w:tcPr>
          <w:p w:rsidR="00E01506" w:rsidRPr="00521FB0" w:rsidRDefault="00E01506" w:rsidP="00435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инженерной графики и проектирования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8074" w:type="dxa"/>
          </w:tcPr>
          <w:p w:rsidR="00EE6348" w:rsidRPr="00521FB0" w:rsidRDefault="00EE634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экологических основ природопользования, безопасности жизнедеятельности и охраны труда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074" w:type="dxa"/>
          </w:tcPr>
          <w:p w:rsidR="00EE6348" w:rsidRPr="00521FB0" w:rsidRDefault="00A5761A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E6348" w:rsidRPr="00521FB0">
              <w:rPr>
                <w:rFonts w:ascii="Times New Roman" w:hAnsi="Times New Roman" w:cs="Times New Roman"/>
                <w:sz w:val="28"/>
                <w:szCs w:val="28"/>
              </w:rPr>
              <w:t>уманитарных и социальных дисциплин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074" w:type="dxa"/>
          </w:tcPr>
          <w:p w:rsidR="00EE6348" w:rsidRPr="00521FB0" w:rsidRDefault="00EE634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литературы, русского языка и культуры речи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6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074" w:type="dxa"/>
          </w:tcPr>
          <w:p w:rsidR="00EE6348" w:rsidRPr="00521FB0" w:rsidRDefault="00EE6348" w:rsidP="00635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технической механики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074" w:type="dxa"/>
          </w:tcPr>
          <w:p w:rsidR="00EE6348" w:rsidRPr="00521FB0" w:rsidRDefault="00EE6348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экономики, менеджмента и маркетинга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6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8074" w:type="dxa"/>
          </w:tcPr>
          <w:p w:rsidR="00EE6348" w:rsidRPr="00521FB0" w:rsidRDefault="00EE6348" w:rsidP="00635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зоотехнии и агрономии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8074" w:type="dxa"/>
          </w:tcPr>
          <w:p w:rsidR="00EE6348" w:rsidRPr="00521FB0" w:rsidRDefault="00A5761A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6348" w:rsidRPr="00521FB0">
              <w:rPr>
                <w:rFonts w:ascii="Times New Roman" w:hAnsi="Times New Roman" w:cs="Times New Roman"/>
                <w:sz w:val="28"/>
                <w:szCs w:val="28"/>
              </w:rPr>
              <w:t>емецкого языка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8074" w:type="dxa"/>
          </w:tcPr>
          <w:p w:rsidR="00EE6348" w:rsidRPr="00521FB0" w:rsidRDefault="00A5761A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E6348" w:rsidRPr="00521FB0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074" w:type="dxa"/>
          </w:tcPr>
          <w:p w:rsidR="00EE6348" w:rsidRPr="00521FB0" w:rsidRDefault="00EE6348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4354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8074" w:type="dxa"/>
          </w:tcPr>
          <w:p w:rsidR="00EE6348" w:rsidRPr="00521FB0" w:rsidRDefault="00A5761A" w:rsidP="00A576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6348" w:rsidRPr="00521FB0">
              <w:rPr>
                <w:rFonts w:ascii="Times New Roman" w:hAnsi="Times New Roman" w:cs="Times New Roman"/>
                <w:sz w:val="28"/>
                <w:szCs w:val="28"/>
              </w:rPr>
              <w:t>нформатики и информационных  технологий в профессиональной деятельности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6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E6348" w:rsidRPr="00521FB0" w:rsidRDefault="00EE6348" w:rsidP="00635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E6348" w:rsidRPr="00521FB0" w:rsidRDefault="00EE6348" w:rsidP="00BA3F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BA3F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Музеи:</w:t>
            </w: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074" w:type="dxa"/>
          </w:tcPr>
          <w:p w:rsidR="00004652" w:rsidRPr="00521FB0" w:rsidRDefault="00004652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Лаборатория тракторов и автомобилей, эксплуатации машинно-тракторного парка, гидравлики теплотехники. Топлива и смазочных материалов</w:t>
            </w: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074" w:type="dxa"/>
          </w:tcPr>
          <w:p w:rsidR="00004652" w:rsidRPr="00521FB0" w:rsidRDefault="00004652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Истории партизанского движения по Новгородской области</w:t>
            </w: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074" w:type="dxa"/>
          </w:tcPr>
          <w:p w:rsidR="00004652" w:rsidRPr="00521FB0" w:rsidRDefault="00004652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Демонтажно</w:t>
            </w:r>
            <w:proofErr w:type="spellEnd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монтажные мастерские</w:t>
            </w: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106 </w:t>
            </w:r>
          </w:p>
        </w:tc>
        <w:tc>
          <w:tcPr>
            <w:tcW w:w="8074" w:type="dxa"/>
          </w:tcPr>
          <w:p w:rsidR="00004652" w:rsidRPr="00521FB0" w:rsidRDefault="00004652" w:rsidP="00BA3F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Лаборатория эксплуатация сельскохозяйственных машин технологии и механизации производства продукции растениеводства и животноводства</w:t>
            </w: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106 (1 к.)</w:t>
            </w:r>
          </w:p>
        </w:tc>
        <w:tc>
          <w:tcPr>
            <w:tcW w:w="8074" w:type="dxa"/>
          </w:tcPr>
          <w:p w:rsidR="00004652" w:rsidRPr="00521FB0" w:rsidRDefault="00004652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Лаборатория эксплуатация сельскохозяйственных машин</w:t>
            </w: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108 (1 к)</w:t>
            </w:r>
          </w:p>
        </w:tc>
        <w:tc>
          <w:tcPr>
            <w:tcW w:w="8074" w:type="dxa"/>
          </w:tcPr>
          <w:p w:rsidR="00004652" w:rsidRPr="00521FB0" w:rsidRDefault="00004652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гидравлики и теплотехники</w:t>
            </w: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Механические </w:t>
            </w:r>
            <w:proofErr w:type="spell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мастеркие</w:t>
            </w:r>
            <w:proofErr w:type="spellEnd"/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109 (1 к.)</w:t>
            </w:r>
          </w:p>
        </w:tc>
        <w:tc>
          <w:tcPr>
            <w:tcW w:w="8074" w:type="dxa"/>
          </w:tcPr>
          <w:p w:rsidR="00004652" w:rsidRPr="00521FB0" w:rsidRDefault="00004652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Лаборатория электрических машин и аппаратов</w:t>
            </w: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074" w:type="dxa"/>
          </w:tcPr>
          <w:p w:rsidR="00004652" w:rsidRPr="00521FB0" w:rsidRDefault="00004652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Сварочная мастерская</w:t>
            </w: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Демонтажно-монтажные мастерские</w:t>
            </w: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110 (1 к.)</w:t>
            </w:r>
          </w:p>
        </w:tc>
        <w:tc>
          <w:tcPr>
            <w:tcW w:w="8074" w:type="dxa"/>
          </w:tcPr>
          <w:p w:rsidR="00004652" w:rsidRPr="00521FB0" w:rsidRDefault="00004652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Пункт технического обслуживания и ремонта</w:t>
            </w: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074" w:type="dxa"/>
          </w:tcPr>
          <w:p w:rsidR="00004652" w:rsidRPr="00521FB0" w:rsidRDefault="00004652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Кузнечная мастерская</w:t>
            </w: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Лаборатория электротехники и электроники</w:t>
            </w: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8074" w:type="dxa"/>
          </w:tcPr>
          <w:p w:rsidR="00004652" w:rsidRPr="00521FB0" w:rsidRDefault="00004652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Физики и естествознания</w:t>
            </w: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8074" w:type="dxa"/>
          </w:tcPr>
          <w:p w:rsidR="00004652" w:rsidRPr="00521FB0" w:rsidRDefault="00004652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004652" w:rsidRPr="00521FB0" w:rsidTr="00BA3F23">
        <w:tc>
          <w:tcPr>
            <w:tcW w:w="1523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Лаборатория метрологии, стандартизации и сертификации</w:t>
            </w:r>
            <w:proofErr w:type="gram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материаловедения и подготовки к итоговой аттестации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E6348" w:rsidRPr="00521FB0" w:rsidRDefault="00EE6348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E6348" w:rsidRPr="00521FB0" w:rsidRDefault="00EE6348" w:rsidP="00BA3F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074" w:type="dxa"/>
          </w:tcPr>
          <w:p w:rsidR="00EE6348" w:rsidRPr="00521FB0" w:rsidRDefault="00EE6348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E6348" w:rsidRPr="00521FB0" w:rsidRDefault="00EE6348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E6348" w:rsidRPr="00521FB0" w:rsidRDefault="00EE6348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Автодром, </w:t>
            </w:r>
            <w:proofErr w:type="spell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трактородром</w:t>
            </w:r>
            <w:proofErr w:type="spellEnd"/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E6348" w:rsidRPr="00521FB0" w:rsidRDefault="00EE6348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E6348" w:rsidRPr="00521FB0" w:rsidRDefault="00EE6348" w:rsidP="00BA3F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074" w:type="dxa"/>
          </w:tcPr>
          <w:p w:rsidR="00EE6348" w:rsidRPr="00521FB0" w:rsidRDefault="00EE6348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EE6348" w:rsidRPr="00521FB0" w:rsidTr="00BA3F23">
        <w:tc>
          <w:tcPr>
            <w:tcW w:w="1523" w:type="dxa"/>
          </w:tcPr>
          <w:p w:rsidR="00EE6348" w:rsidRPr="00521FB0" w:rsidRDefault="00EE6348" w:rsidP="00BA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074" w:type="dxa"/>
          </w:tcPr>
          <w:p w:rsidR="00EE6348" w:rsidRPr="00521FB0" w:rsidRDefault="00EE6348" w:rsidP="00BA3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3E0D54" w:rsidRPr="00521FB0" w:rsidRDefault="003E0D54" w:rsidP="003E0D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42B" w:rsidRPr="00521FB0" w:rsidRDefault="00D1742B" w:rsidP="00435422">
      <w:pPr>
        <w:rPr>
          <w:rFonts w:ascii="Times New Roman" w:hAnsi="Times New Roman" w:cs="Times New Roman"/>
          <w:sz w:val="28"/>
          <w:szCs w:val="28"/>
        </w:rPr>
      </w:pPr>
    </w:p>
    <w:p w:rsidR="00D1742B" w:rsidRPr="00521FB0" w:rsidRDefault="00D1742B" w:rsidP="00D1742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FB0">
        <w:rPr>
          <w:rFonts w:ascii="Times New Roman" w:hAnsi="Times New Roman" w:cs="Times New Roman"/>
          <w:sz w:val="28"/>
          <w:szCs w:val="28"/>
        </w:rPr>
        <w:t xml:space="preserve">Перечень кабинетов, лабораторий и др. для  программы подготовки специалистов среднего звена по специальности </w:t>
      </w:r>
      <w:r w:rsidR="00435422" w:rsidRPr="00521FB0"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tbl>
      <w:tblPr>
        <w:tblStyle w:val="a3"/>
        <w:tblW w:w="0" w:type="auto"/>
        <w:tblLook w:val="04A0"/>
      </w:tblPr>
      <w:tblGrid>
        <w:gridCol w:w="1271"/>
        <w:gridCol w:w="8074"/>
      </w:tblGrid>
      <w:tr w:rsidR="00D1742B" w:rsidRPr="00521FB0" w:rsidTr="00635AC1">
        <w:tc>
          <w:tcPr>
            <w:tcW w:w="1271" w:type="dxa"/>
          </w:tcPr>
          <w:p w:rsidR="00D1742B" w:rsidRPr="00521FB0" w:rsidRDefault="00D1742B" w:rsidP="006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074" w:type="dxa"/>
          </w:tcPr>
          <w:p w:rsidR="00D1742B" w:rsidRPr="00521FB0" w:rsidRDefault="00D1742B" w:rsidP="006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1742B" w:rsidRPr="00521FB0" w:rsidTr="00635AC1">
        <w:tc>
          <w:tcPr>
            <w:tcW w:w="1271" w:type="dxa"/>
          </w:tcPr>
          <w:p w:rsidR="00D1742B" w:rsidRPr="00521FB0" w:rsidRDefault="00D1742B" w:rsidP="006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D1742B" w:rsidRPr="00521FB0" w:rsidRDefault="00D1742B" w:rsidP="00635A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074" w:type="dxa"/>
          </w:tcPr>
          <w:p w:rsidR="00E01506" w:rsidRPr="00521FB0" w:rsidRDefault="00E01506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инженерной графики и проектирования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074" w:type="dxa"/>
          </w:tcPr>
          <w:p w:rsidR="00E01506" w:rsidRPr="00521FB0" w:rsidRDefault="00A5761A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01506" w:rsidRPr="00521FB0">
              <w:rPr>
                <w:rFonts w:ascii="Times New Roman" w:hAnsi="Times New Roman" w:cs="Times New Roman"/>
                <w:sz w:val="28"/>
                <w:szCs w:val="28"/>
              </w:rPr>
              <w:t>уманитарных и социальных дисциплин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074" w:type="dxa"/>
          </w:tcPr>
          <w:p w:rsidR="00E01506" w:rsidRPr="00521FB0" w:rsidRDefault="00E01506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правил и безопасности дорожного движения</w:t>
            </w:r>
          </w:p>
        </w:tc>
      </w:tr>
      <w:tr w:rsidR="00EE6348" w:rsidRPr="00521FB0" w:rsidTr="00635AC1">
        <w:tc>
          <w:tcPr>
            <w:tcW w:w="1271" w:type="dxa"/>
          </w:tcPr>
          <w:p w:rsidR="00EE6348" w:rsidRPr="00521FB0" w:rsidRDefault="00EE634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074" w:type="dxa"/>
          </w:tcPr>
          <w:p w:rsidR="00EE6348" w:rsidRPr="00521FB0" w:rsidRDefault="00EE634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литературы, русского языка и культуры речи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074" w:type="dxa"/>
          </w:tcPr>
          <w:p w:rsidR="00E01506" w:rsidRPr="00521FB0" w:rsidRDefault="00E01506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технической механики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8074" w:type="dxa"/>
          </w:tcPr>
          <w:p w:rsidR="00E01506" w:rsidRPr="00521FB0" w:rsidRDefault="00E01506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устройства автомобилей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074" w:type="dxa"/>
          </w:tcPr>
          <w:p w:rsidR="00E01506" w:rsidRPr="00521FB0" w:rsidRDefault="00E01506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экономики, менеджмента и маркетинга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8074" w:type="dxa"/>
          </w:tcPr>
          <w:p w:rsidR="00E01506" w:rsidRPr="00521FB0" w:rsidRDefault="00A5761A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01506" w:rsidRPr="00521FB0">
              <w:rPr>
                <w:rFonts w:ascii="Times New Roman" w:hAnsi="Times New Roman" w:cs="Times New Roman"/>
                <w:sz w:val="28"/>
                <w:szCs w:val="28"/>
              </w:rPr>
              <w:t>емецкого языка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8074" w:type="dxa"/>
          </w:tcPr>
          <w:p w:rsidR="00E01506" w:rsidRPr="00521FB0" w:rsidRDefault="00A5761A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01506" w:rsidRPr="00521FB0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8074" w:type="dxa"/>
          </w:tcPr>
          <w:p w:rsidR="00E01506" w:rsidRPr="00521FB0" w:rsidRDefault="00E01506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медицинской подготовки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074" w:type="dxa"/>
          </w:tcPr>
          <w:p w:rsidR="00E01506" w:rsidRPr="00521FB0" w:rsidRDefault="00A5761A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01506" w:rsidRPr="00521FB0">
              <w:rPr>
                <w:rFonts w:ascii="Times New Roman" w:hAnsi="Times New Roman" w:cs="Times New Roman"/>
                <w:sz w:val="28"/>
                <w:szCs w:val="28"/>
              </w:rPr>
              <w:t>нглийского языка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8074" w:type="dxa"/>
          </w:tcPr>
          <w:p w:rsidR="00E01506" w:rsidRPr="00521FB0" w:rsidRDefault="00A5761A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1506" w:rsidRPr="00521FB0">
              <w:rPr>
                <w:rFonts w:ascii="Times New Roman" w:hAnsi="Times New Roman" w:cs="Times New Roman"/>
                <w:sz w:val="28"/>
                <w:szCs w:val="28"/>
              </w:rPr>
              <w:t>нформатики и информационных  технологий в профессиональной деятельности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E01506" w:rsidRPr="00521FB0" w:rsidRDefault="00E01506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78F" w:rsidRPr="00521FB0" w:rsidTr="00635AC1">
        <w:tc>
          <w:tcPr>
            <w:tcW w:w="1271" w:type="dxa"/>
          </w:tcPr>
          <w:p w:rsidR="001F078F" w:rsidRPr="00521FB0" w:rsidRDefault="001F078F" w:rsidP="001F0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1F078F" w:rsidRPr="00521FB0" w:rsidRDefault="001F078F" w:rsidP="001F07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074" w:type="dxa"/>
          </w:tcPr>
          <w:p w:rsidR="00E01506" w:rsidRPr="00521FB0" w:rsidRDefault="00E01506" w:rsidP="001F0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Пункт технического обслуживания и ремонта 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074" w:type="dxa"/>
          </w:tcPr>
          <w:p w:rsidR="00E01506" w:rsidRPr="00521FB0" w:rsidRDefault="00E01506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Лаборатория тракторов и автомобилей, эксплуатации машинно-тракторного парка, гидравлики теплотехники. Топлива и смазочных материалов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074" w:type="dxa"/>
          </w:tcPr>
          <w:p w:rsidR="00E01506" w:rsidRPr="00521FB0" w:rsidRDefault="00E01506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Демонтажно</w:t>
            </w:r>
            <w:proofErr w:type="spellEnd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монтажные мастерские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074" w:type="dxa"/>
          </w:tcPr>
          <w:p w:rsidR="00E01506" w:rsidRPr="00521FB0" w:rsidRDefault="00E01506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Механические </w:t>
            </w:r>
            <w:proofErr w:type="spell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мастеркие</w:t>
            </w:r>
            <w:proofErr w:type="spellEnd"/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074" w:type="dxa"/>
          </w:tcPr>
          <w:p w:rsidR="00E01506" w:rsidRPr="00521FB0" w:rsidRDefault="00E01506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Демонтажно-монтажные мастерские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074" w:type="dxa"/>
          </w:tcPr>
          <w:p w:rsidR="00E01506" w:rsidRPr="00521FB0" w:rsidRDefault="00E01506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Сварочная мастерская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074" w:type="dxa"/>
          </w:tcPr>
          <w:p w:rsidR="00E01506" w:rsidRPr="00521FB0" w:rsidRDefault="00E01506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Кузнечная мастерская</w:t>
            </w:r>
          </w:p>
        </w:tc>
      </w:tr>
      <w:tr w:rsidR="00E01506" w:rsidRPr="00521FB0" w:rsidTr="00635AC1">
        <w:tc>
          <w:tcPr>
            <w:tcW w:w="1271" w:type="dxa"/>
          </w:tcPr>
          <w:p w:rsidR="00E01506" w:rsidRPr="00521FB0" w:rsidRDefault="00E01506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074" w:type="dxa"/>
          </w:tcPr>
          <w:p w:rsidR="00E01506" w:rsidRPr="00521FB0" w:rsidRDefault="00E01506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Лаборатория электротехники и электроники</w:t>
            </w:r>
          </w:p>
        </w:tc>
      </w:tr>
      <w:tr w:rsidR="00A5761A" w:rsidRPr="00521FB0" w:rsidTr="00635AC1">
        <w:tc>
          <w:tcPr>
            <w:tcW w:w="1271" w:type="dxa"/>
          </w:tcPr>
          <w:p w:rsidR="00A5761A" w:rsidRPr="00521FB0" w:rsidRDefault="00A5761A" w:rsidP="0067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8074" w:type="dxa"/>
          </w:tcPr>
          <w:p w:rsidR="00A5761A" w:rsidRPr="00521FB0" w:rsidRDefault="00A5761A" w:rsidP="0067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Физики и естествознания</w:t>
            </w:r>
          </w:p>
        </w:tc>
      </w:tr>
      <w:tr w:rsidR="00A5761A" w:rsidRPr="00521FB0" w:rsidTr="00635AC1">
        <w:tc>
          <w:tcPr>
            <w:tcW w:w="1271" w:type="dxa"/>
          </w:tcPr>
          <w:p w:rsidR="00A5761A" w:rsidRPr="00521FB0" w:rsidRDefault="00A5761A" w:rsidP="0067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413</w:t>
            </w:r>
          </w:p>
        </w:tc>
        <w:tc>
          <w:tcPr>
            <w:tcW w:w="8074" w:type="dxa"/>
          </w:tcPr>
          <w:p w:rsidR="00A5761A" w:rsidRPr="00521FB0" w:rsidRDefault="00A5761A" w:rsidP="0067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004652" w:rsidRPr="00521FB0" w:rsidTr="00635AC1">
        <w:tc>
          <w:tcPr>
            <w:tcW w:w="1271" w:type="dxa"/>
          </w:tcPr>
          <w:p w:rsidR="00004652" w:rsidRPr="00521FB0" w:rsidRDefault="00004652" w:rsidP="0067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8074" w:type="dxa"/>
          </w:tcPr>
          <w:p w:rsidR="00004652" w:rsidRPr="00521FB0" w:rsidRDefault="00004652" w:rsidP="0067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Лаборатория метрологии, стандартизации и сертификации</w:t>
            </w:r>
            <w:proofErr w:type="gram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материаловедения и подготовки к итоговой аттестации</w:t>
            </w:r>
          </w:p>
        </w:tc>
      </w:tr>
      <w:tr w:rsidR="00004652" w:rsidRPr="00521FB0" w:rsidTr="00635AC1">
        <w:tc>
          <w:tcPr>
            <w:tcW w:w="1271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635AC1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Музеи:</w:t>
            </w:r>
          </w:p>
        </w:tc>
      </w:tr>
      <w:tr w:rsidR="00004652" w:rsidRPr="00521FB0" w:rsidTr="00635AC1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Истории партизанского движения по Новгородской области</w:t>
            </w:r>
          </w:p>
        </w:tc>
      </w:tr>
      <w:tr w:rsidR="00004652" w:rsidRPr="00521FB0" w:rsidTr="00635AC1">
        <w:tc>
          <w:tcPr>
            <w:tcW w:w="1271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635AC1">
        <w:tc>
          <w:tcPr>
            <w:tcW w:w="1271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004652" w:rsidRPr="00521FB0" w:rsidTr="00635AC1">
        <w:tc>
          <w:tcPr>
            <w:tcW w:w="1271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004652" w:rsidRPr="00521FB0" w:rsidTr="00635AC1">
        <w:tc>
          <w:tcPr>
            <w:tcW w:w="1271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004652" w:rsidRPr="00521FB0" w:rsidTr="00635AC1">
        <w:tc>
          <w:tcPr>
            <w:tcW w:w="1271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Автодром, </w:t>
            </w:r>
            <w:proofErr w:type="spell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трактородром</w:t>
            </w:r>
            <w:proofErr w:type="spellEnd"/>
          </w:p>
        </w:tc>
      </w:tr>
      <w:tr w:rsidR="00004652" w:rsidRPr="00521FB0" w:rsidTr="00635AC1">
        <w:tc>
          <w:tcPr>
            <w:tcW w:w="1271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635AC1">
        <w:tc>
          <w:tcPr>
            <w:tcW w:w="1271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004652" w:rsidRPr="00521FB0" w:rsidTr="00635AC1">
        <w:tc>
          <w:tcPr>
            <w:tcW w:w="1271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004652" w:rsidRPr="00521FB0" w:rsidTr="00635AC1">
        <w:tc>
          <w:tcPr>
            <w:tcW w:w="1271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D1742B" w:rsidRPr="00521FB0" w:rsidRDefault="00D1742B" w:rsidP="00D1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42B" w:rsidRPr="00521FB0" w:rsidRDefault="00D1742B" w:rsidP="00D174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78F" w:rsidRPr="00521FB0" w:rsidRDefault="001F078F" w:rsidP="00C742A4">
      <w:pPr>
        <w:rPr>
          <w:rFonts w:ascii="Times New Roman" w:hAnsi="Times New Roman" w:cs="Times New Roman"/>
          <w:sz w:val="28"/>
          <w:szCs w:val="28"/>
        </w:rPr>
      </w:pPr>
    </w:p>
    <w:p w:rsidR="001F078F" w:rsidRPr="00521FB0" w:rsidRDefault="001F078F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B0">
        <w:rPr>
          <w:rFonts w:ascii="Times New Roman" w:hAnsi="Times New Roman" w:cs="Times New Roman"/>
          <w:sz w:val="28"/>
          <w:szCs w:val="28"/>
        </w:rPr>
        <w:t xml:space="preserve">Перечень кабинетов, лабораторий и др. для  программы подготовки специалистов среднего звена по специальности </w:t>
      </w:r>
      <w:r w:rsidR="00C742A4" w:rsidRPr="00521FB0">
        <w:rPr>
          <w:rFonts w:ascii="Times New Roman" w:hAnsi="Times New Roman" w:cs="Times New Roman"/>
          <w:b/>
          <w:sz w:val="28"/>
          <w:szCs w:val="28"/>
        </w:rPr>
        <w:t>23.02.07 Техническое обслуживание и ремонт двигателей, систем и агрегатов автомобилей</w:t>
      </w:r>
    </w:p>
    <w:tbl>
      <w:tblPr>
        <w:tblStyle w:val="a3"/>
        <w:tblW w:w="0" w:type="auto"/>
        <w:tblLook w:val="04A0"/>
      </w:tblPr>
      <w:tblGrid>
        <w:gridCol w:w="1271"/>
        <w:gridCol w:w="8074"/>
      </w:tblGrid>
      <w:tr w:rsidR="00C742A4" w:rsidRPr="00521FB0" w:rsidTr="00C742A4">
        <w:tc>
          <w:tcPr>
            <w:tcW w:w="1271" w:type="dxa"/>
          </w:tcPr>
          <w:p w:rsidR="00C742A4" w:rsidRPr="00521FB0" w:rsidRDefault="00C742A4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074" w:type="dxa"/>
          </w:tcPr>
          <w:p w:rsidR="00C742A4" w:rsidRPr="00521FB0" w:rsidRDefault="00C742A4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742A4" w:rsidRPr="00521FB0" w:rsidTr="00C742A4">
        <w:tc>
          <w:tcPr>
            <w:tcW w:w="1271" w:type="dxa"/>
          </w:tcPr>
          <w:p w:rsidR="00C742A4" w:rsidRPr="00521FB0" w:rsidRDefault="00C742A4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C742A4" w:rsidRPr="00521FB0" w:rsidRDefault="00C742A4" w:rsidP="00C742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8074" w:type="dxa"/>
          </w:tcPr>
          <w:p w:rsidR="002537C4" w:rsidRPr="00521FB0" w:rsidRDefault="002537C4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инженерной графики и проектирования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074" w:type="dxa"/>
          </w:tcPr>
          <w:p w:rsidR="002537C4" w:rsidRPr="00521FB0" w:rsidRDefault="00A5761A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="002537C4" w:rsidRPr="00521FB0">
              <w:rPr>
                <w:rFonts w:ascii="Times New Roman" w:hAnsi="Times New Roman" w:cs="Times New Roman"/>
                <w:sz w:val="28"/>
                <w:szCs w:val="28"/>
              </w:rPr>
              <w:t>манитарных и социальных дисциплин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8074" w:type="dxa"/>
          </w:tcPr>
          <w:p w:rsidR="002537C4" w:rsidRPr="00521FB0" w:rsidRDefault="002537C4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правил и безопасности дорожного движения</w:t>
            </w:r>
          </w:p>
        </w:tc>
      </w:tr>
      <w:tr w:rsidR="00EE6348" w:rsidRPr="00521FB0" w:rsidTr="00C742A4">
        <w:tc>
          <w:tcPr>
            <w:tcW w:w="1271" w:type="dxa"/>
          </w:tcPr>
          <w:p w:rsidR="00EE6348" w:rsidRPr="00521FB0" w:rsidRDefault="00EE634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074" w:type="dxa"/>
          </w:tcPr>
          <w:p w:rsidR="00EE6348" w:rsidRPr="00521FB0" w:rsidRDefault="00EE634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литературы, русского языка и культуры речи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074" w:type="dxa"/>
          </w:tcPr>
          <w:p w:rsidR="002537C4" w:rsidRPr="00521FB0" w:rsidRDefault="002537C4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технической механики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8074" w:type="dxa"/>
          </w:tcPr>
          <w:p w:rsidR="002537C4" w:rsidRPr="00521FB0" w:rsidRDefault="002537C4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устройства автомобилей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074" w:type="dxa"/>
          </w:tcPr>
          <w:p w:rsidR="002537C4" w:rsidRPr="00521FB0" w:rsidRDefault="002537C4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экономики, менеджмента и маркетинга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8074" w:type="dxa"/>
          </w:tcPr>
          <w:p w:rsidR="002537C4" w:rsidRPr="00521FB0" w:rsidRDefault="00A5761A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537C4" w:rsidRPr="00521FB0">
              <w:rPr>
                <w:rFonts w:ascii="Times New Roman" w:hAnsi="Times New Roman" w:cs="Times New Roman"/>
                <w:sz w:val="28"/>
                <w:szCs w:val="28"/>
              </w:rPr>
              <w:t>емецкого языка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8074" w:type="dxa"/>
          </w:tcPr>
          <w:p w:rsidR="002537C4" w:rsidRPr="00521FB0" w:rsidRDefault="00A5761A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537C4" w:rsidRPr="00521FB0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8074" w:type="dxa"/>
          </w:tcPr>
          <w:p w:rsidR="002537C4" w:rsidRPr="00521FB0" w:rsidRDefault="002537C4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медицинской подготовки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074" w:type="dxa"/>
          </w:tcPr>
          <w:p w:rsidR="002537C4" w:rsidRPr="00521FB0" w:rsidRDefault="00A5761A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537C4" w:rsidRPr="00521FB0">
              <w:rPr>
                <w:rFonts w:ascii="Times New Roman" w:hAnsi="Times New Roman" w:cs="Times New Roman"/>
                <w:sz w:val="28"/>
                <w:szCs w:val="28"/>
              </w:rPr>
              <w:t>нглийского языка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8074" w:type="dxa"/>
          </w:tcPr>
          <w:p w:rsidR="002537C4" w:rsidRPr="00521FB0" w:rsidRDefault="00A5761A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37C4" w:rsidRPr="00521FB0">
              <w:rPr>
                <w:rFonts w:ascii="Times New Roman" w:hAnsi="Times New Roman" w:cs="Times New Roman"/>
                <w:sz w:val="28"/>
                <w:szCs w:val="28"/>
              </w:rPr>
              <w:t>нформатики и информационных  технологий в профессиональной деятельности</w:t>
            </w:r>
          </w:p>
        </w:tc>
      </w:tr>
      <w:tr w:rsidR="004A6EFD" w:rsidRPr="00521FB0" w:rsidTr="00C742A4">
        <w:tc>
          <w:tcPr>
            <w:tcW w:w="1271" w:type="dxa"/>
          </w:tcPr>
          <w:p w:rsidR="004A6EFD" w:rsidRPr="00521FB0" w:rsidRDefault="004A6EFD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4A6EFD" w:rsidRPr="00521FB0" w:rsidRDefault="004A6EFD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2537C4" w:rsidRPr="00521FB0" w:rsidRDefault="00A5761A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074" w:type="dxa"/>
          </w:tcPr>
          <w:p w:rsidR="002537C4" w:rsidRPr="00521FB0" w:rsidRDefault="002537C4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Пункт технического обслуживания и ремонта 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074" w:type="dxa"/>
          </w:tcPr>
          <w:p w:rsidR="002537C4" w:rsidRPr="00521FB0" w:rsidRDefault="002537C4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тракторов и автомобилей, эксплуатации машинно-тракторного парка, гидравлики теплотехники. Топлива и 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смазочных материалов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8074" w:type="dxa"/>
          </w:tcPr>
          <w:p w:rsidR="002537C4" w:rsidRPr="00521FB0" w:rsidRDefault="002537C4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Демонтажно</w:t>
            </w:r>
            <w:proofErr w:type="spellEnd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монтажные мастерские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074" w:type="dxa"/>
          </w:tcPr>
          <w:p w:rsidR="002537C4" w:rsidRPr="00521FB0" w:rsidRDefault="002537C4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Механические </w:t>
            </w:r>
            <w:proofErr w:type="spell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мастеркие</w:t>
            </w:r>
            <w:proofErr w:type="spellEnd"/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074" w:type="dxa"/>
          </w:tcPr>
          <w:p w:rsidR="002537C4" w:rsidRPr="00521FB0" w:rsidRDefault="002537C4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Демонтажно-монтажные мастерские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074" w:type="dxa"/>
          </w:tcPr>
          <w:p w:rsidR="002537C4" w:rsidRPr="00521FB0" w:rsidRDefault="002537C4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Сварочная мастерская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074" w:type="dxa"/>
          </w:tcPr>
          <w:p w:rsidR="002537C4" w:rsidRPr="00521FB0" w:rsidRDefault="002537C4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Кузнечная мастерская</w:t>
            </w:r>
          </w:p>
        </w:tc>
      </w:tr>
      <w:tr w:rsidR="002537C4" w:rsidRPr="00521FB0" w:rsidTr="00C742A4">
        <w:tc>
          <w:tcPr>
            <w:tcW w:w="1271" w:type="dxa"/>
          </w:tcPr>
          <w:p w:rsidR="002537C4" w:rsidRPr="00521FB0" w:rsidRDefault="002537C4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074" w:type="dxa"/>
          </w:tcPr>
          <w:p w:rsidR="002537C4" w:rsidRPr="00521FB0" w:rsidRDefault="002537C4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Лаборатория электротехники и электроники</w:t>
            </w:r>
          </w:p>
        </w:tc>
      </w:tr>
      <w:tr w:rsidR="00A5761A" w:rsidRPr="00521FB0" w:rsidTr="00C742A4">
        <w:tc>
          <w:tcPr>
            <w:tcW w:w="1271" w:type="dxa"/>
          </w:tcPr>
          <w:p w:rsidR="00A5761A" w:rsidRPr="00521FB0" w:rsidRDefault="00A5761A" w:rsidP="0067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8074" w:type="dxa"/>
          </w:tcPr>
          <w:p w:rsidR="00A5761A" w:rsidRPr="00521FB0" w:rsidRDefault="00A5761A" w:rsidP="0067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Физики и естествознания</w:t>
            </w:r>
          </w:p>
        </w:tc>
      </w:tr>
      <w:tr w:rsidR="00A5761A" w:rsidRPr="00521FB0" w:rsidTr="00C742A4">
        <w:tc>
          <w:tcPr>
            <w:tcW w:w="1271" w:type="dxa"/>
          </w:tcPr>
          <w:p w:rsidR="00A5761A" w:rsidRPr="00521FB0" w:rsidRDefault="00A5761A" w:rsidP="0067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8074" w:type="dxa"/>
          </w:tcPr>
          <w:p w:rsidR="00A5761A" w:rsidRPr="00521FB0" w:rsidRDefault="00A5761A" w:rsidP="0067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004652" w:rsidRPr="00521FB0" w:rsidTr="00C742A4">
        <w:tc>
          <w:tcPr>
            <w:tcW w:w="1271" w:type="dxa"/>
          </w:tcPr>
          <w:p w:rsidR="00004652" w:rsidRPr="00521FB0" w:rsidRDefault="00004652" w:rsidP="0067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8074" w:type="dxa"/>
          </w:tcPr>
          <w:p w:rsidR="00004652" w:rsidRPr="00521FB0" w:rsidRDefault="00004652" w:rsidP="0067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Лаборатория метрологии, стандартизации и сертификации</w:t>
            </w:r>
            <w:proofErr w:type="gram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материаловедения и подготовки к итоговой аттестации</w:t>
            </w:r>
          </w:p>
        </w:tc>
      </w:tr>
      <w:tr w:rsidR="00004652" w:rsidRPr="00521FB0" w:rsidTr="00C742A4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C742A4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004652" w:rsidRPr="00521FB0" w:rsidTr="00C742A4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004652" w:rsidRPr="00521FB0" w:rsidTr="00C742A4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004652" w:rsidRPr="00521FB0" w:rsidTr="00C742A4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Автодром, </w:t>
            </w:r>
            <w:proofErr w:type="spell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трактородром</w:t>
            </w:r>
            <w:proofErr w:type="spellEnd"/>
          </w:p>
        </w:tc>
      </w:tr>
      <w:tr w:rsidR="00004652" w:rsidRPr="00521FB0" w:rsidTr="00C742A4">
        <w:tc>
          <w:tcPr>
            <w:tcW w:w="1271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C742A4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Музеи:</w:t>
            </w:r>
          </w:p>
        </w:tc>
      </w:tr>
      <w:tr w:rsidR="00004652" w:rsidRPr="00521FB0" w:rsidTr="00C742A4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Истории партизанского движения по Новгородской области</w:t>
            </w:r>
          </w:p>
        </w:tc>
      </w:tr>
      <w:tr w:rsidR="00004652" w:rsidRPr="00521FB0" w:rsidTr="00C742A4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C742A4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004652" w:rsidRPr="00521FB0" w:rsidTr="00C742A4">
        <w:tc>
          <w:tcPr>
            <w:tcW w:w="1271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004652" w:rsidRPr="00521FB0" w:rsidTr="00C742A4">
        <w:tc>
          <w:tcPr>
            <w:tcW w:w="1271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04652" w:rsidRPr="00521FB0" w:rsidTr="00C742A4">
        <w:tc>
          <w:tcPr>
            <w:tcW w:w="1271" w:type="dxa"/>
          </w:tcPr>
          <w:p w:rsidR="00004652" w:rsidRPr="00521FB0" w:rsidRDefault="00004652" w:rsidP="00C7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C74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2A4" w:rsidRPr="00521FB0" w:rsidRDefault="00C742A4" w:rsidP="00C74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2A4" w:rsidRPr="00521FB0" w:rsidRDefault="00C742A4" w:rsidP="00C742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EFD" w:rsidRPr="00521FB0" w:rsidRDefault="004A6EFD" w:rsidP="004A6E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B0">
        <w:rPr>
          <w:rFonts w:ascii="Times New Roman" w:hAnsi="Times New Roman" w:cs="Times New Roman"/>
          <w:sz w:val="28"/>
          <w:szCs w:val="28"/>
        </w:rPr>
        <w:t xml:space="preserve">Перечень кабинетов, лабораторий и др. для  программы подготовки специалистов среднего звена по специальности </w:t>
      </w:r>
      <w:r w:rsidRPr="00521FB0">
        <w:rPr>
          <w:rFonts w:ascii="Times New Roman" w:hAnsi="Times New Roman" w:cs="Times New Roman"/>
          <w:b/>
          <w:sz w:val="28"/>
          <w:szCs w:val="28"/>
        </w:rPr>
        <w:t>20.02.03 Природоохранное обустройство территорий</w:t>
      </w:r>
    </w:p>
    <w:tbl>
      <w:tblPr>
        <w:tblStyle w:val="a3"/>
        <w:tblW w:w="0" w:type="auto"/>
        <w:tblLook w:val="04A0"/>
      </w:tblPr>
      <w:tblGrid>
        <w:gridCol w:w="1271"/>
        <w:gridCol w:w="8074"/>
      </w:tblGrid>
      <w:tr w:rsidR="002537C4" w:rsidRPr="00521FB0" w:rsidTr="00D639D9">
        <w:tc>
          <w:tcPr>
            <w:tcW w:w="1271" w:type="dxa"/>
          </w:tcPr>
          <w:p w:rsidR="002537C4" w:rsidRPr="00521FB0" w:rsidRDefault="002537C4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074" w:type="dxa"/>
          </w:tcPr>
          <w:p w:rsidR="002537C4" w:rsidRPr="00521FB0" w:rsidRDefault="002537C4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2537C4" w:rsidRPr="00521FB0" w:rsidTr="00D639D9">
        <w:tc>
          <w:tcPr>
            <w:tcW w:w="1271" w:type="dxa"/>
          </w:tcPr>
          <w:p w:rsidR="002537C4" w:rsidRPr="00521FB0" w:rsidRDefault="002537C4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2537C4" w:rsidRPr="00521FB0" w:rsidRDefault="002537C4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2537C4" w:rsidRPr="00521FB0" w:rsidTr="00D639D9">
        <w:tc>
          <w:tcPr>
            <w:tcW w:w="1271" w:type="dxa"/>
          </w:tcPr>
          <w:p w:rsidR="002537C4" w:rsidRPr="00521FB0" w:rsidRDefault="002537C4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8074" w:type="dxa"/>
          </w:tcPr>
          <w:p w:rsidR="002537C4" w:rsidRPr="00521FB0" w:rsidRDefault="002537C4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экологических основ природопользования, безопасности жизнедеятельности и охраны труда</w:t>
            </w:r>
          </w:p>
        </w:tc>
      </w:tr>
      <w:tr w:rsidR="00E01506" w:rsidRPr="00521FB0" w:rsidTr="00D639D9">
        <w:tc>
          <w:tcPr>
            <w:tcW w:w="1271" w:type="dxa"/>
          </w:tcPr>
          <w:p w:rsidR="00E01506" w:rsidRPr="00521FB0" w:rsidRDefault="00E01506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8074" w:type="dxa"/>
          </w:tcPr>
          <w:p w:rsidR="00E01506" w:rsidRPr="00521FB0" w:rsidRDefault="00E01506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топографической графики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67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074" w:type="dxa"/>
          </w:tcPr>
          <w:p w:rsidR="00004652" w:rsidRPr="00521FB0" w:rsidRDefault="00004652" w:rsidP="0067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Гуманитарных и социальных дисциплин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геодезии с основами картографии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почвоведения, земледелия, агрохимии, ботаники и физиологии растений, географии, геологии и гидрогеологии.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литературы, русского языка и культуры речи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67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074" w:type="dxa"/>
          </w:tcPr>
          <w:p w:rsidR="00004652" w:rsidRPr="00521FB0" w:rsidRDefault="00004652" w:rsidP="0067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Технической механики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емецкого языка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а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нглийского языка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404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004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Информатики и информационных  технологий в профессиональной деятельности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Кабинет технологии и организации работ по </w:t>
            </w:r>
            <w:proofErr w:type="spell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природообустройству</w:t>
            </w:r>
            <w:proofErr w:type="spellEnd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, сельскохозяйственного водоснабжения и обводнения, мелиорации и </w:t>
            </w:r>
            <w:proofErr w:type="spell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ланшафтоведения</w:t>
            </w:r>
            <w:proofErr w:type="spellEnd"/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Кабинет машин и оборудования для </w:t>
            </w:r>
            <w:proofErr w:type="spell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природообустройства</w:t>
            </w:r>
            <w:proofErr w:type="spellEnd"/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Лаборатория электротехники и электроники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Физики и естествознания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Музеи: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Истории партизанского движения по Новгородской области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04652" w:rsidRPr="00521FB0" w:rsidTr="00D639D9">
        <w:tc>
          <w:tcPr>
            <w:tcW w:w="1271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348" w:rsidRPr="00521FB0" w:rsidRDefault="00EE6348" w:rsidP="00EE6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B0">
        <w:rPr>
          <w:rFonts w:ascii="Times New Roman" w:hAnsi="Times New Roman" w:cs="Times New Roman"/>
          <w:sz w:val="28"/>
          <w:szCs w:val="28"/>
        </w:rPr>
        <w:t xml:space="preserve">Перечень кабинетов, лабораторий и др. для  программы подготовки специалистов среднего звена по специальности </w:t>
      </w:r>
      <w:r w:rsidRPr="00521FB0">
        <w:rPr>
          <w:rFonts w:ascii="Times New Roman" w:hAnsi="Times New Roman" w:cs="Times New Roman"/>
          <w:b/>
          <w:sz w:val="28"/>
          <w:szCs w:val="28"/>
        </w:rPr>
        <w:t>35.02.03 Технология деревообработки</w:t>
      </w:r>
    </w:p>
    <w:tbl>
      <w:tblPr>
        <w:tblStyle w:val="a3"/>
        <w:tblW w:w="0" w:type="auto"/>
        <w:tblLook w:val="04A0"/>
      </w:tblPr>
      <w:tblGrid>
        <w:gridCol w:w="1368"/>
        <w:gridCol w:w="7977"/>
      </w:tblGrid>
      <w:tr w:rsidR="00EE6348" w:rsidRPr="00521FB0" w:rsidTr="00004652">
        <w:tc>
          <w:tcPr>
            <w:tcW w:w="1368" w:type="dxa"/>
          </w:tcPr>
          <w:p w:rsidR="00EE6348" w:rsidRPr="00521FB0" w:rsidRDefault="00EE634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977" w:type="dxa"/>
          </w:tcPr>
          <w:p w:rsidR="00EE6348" w:rsidRPr="00521FB0" w:rsidRDefault="00EE634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EE6348" w:rsidRPr="00521FB0" w:rsidTr="00004652">
        <w:tc>
          <w:tcPr>
            <w:tcW w:w="1368" w:type="dxa"/>
          </w:tcPr>
          <w:p w:rsidR="00EE6348" w:rsidRPr="00521FB0" w:rsidRDefault="00EE634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7" w:type="dxa"/>
          </w:tcPr>
          <w:p w:rsidR="00EE6348" w:rsidRPr="00521FB0" w:rsidRDefault="00EE6348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EE6348" w:rsidRPr="00521FB0" w:rsidTr="00004652">
        <w:tc>
          <w:tcPr>
            <w:tcW w:w="1368" w:type="dxa"/>
          </w:tcPr>
          <w:p w:rsidR="00EE6348" w:rsidRPr="00521FB0" w:rsidRDefault="00EE634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7977" w:type="dxa"/>
          </w:tcPr>
          <w:p w:rsidR="00EE6348" w:rsidRPr="00521FB0" w:rsidRDefault="00EE634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экологических основ природопользования, безопасности жизнедеятельности и охраны труда</w:t>
            </w:r>
          </w:p>
        </w:tc>
      </w:tr>
      <w:tr w:rsidR="00004652" w:rsidRPr="00521FB0" w:rsidTr="00004652">
        <w:tc>
          <w:tcPr>
            <w:tcW w:w="1368" w:type="dxa"/>
          </w:tcPr>
          <w:p w:rsidR="00004652" w:rsidRPr="00521FB0" w:rsidRDefault="00004652" w:rsidP="0067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7977" w:type="dxa"/>
          </w:tcPr>
          <w:p w:rsidR="00004652" w:rsidRPr="00521FB0" w:rsidRDefault="00004652" w:rsidP="0067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нформатики и информационных  технологий в профессиональной деятельности</w:t>
            </w:r>
          </w:p>
        </w:tc>
      </w:tr>
      <w:tr w:rsidR="00004652" w:rsidRPr="00521FB0" w:rsidTr="00004652">
        <w:tc>
          <w:tcPr>
            <w:tcW w:w="1368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7977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уманитарных и социальных дисциплин</w:t>
            </w:r>
          </w:p>
        </w:tc>
      </w:tr>
      <w:tr w:rsidR="00004652" w:rsidRPr="00521FB0" w:rsidTr="00004652">
        <w:tc>
          <w:tcPr>
            <w:tcW w:w="1368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7977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литературы, русского языка и культуры речи</w:t>
            </w:r>
          </w:p>
        </w:tc>
      </w:tr>
      <w:tr w:rsidR="00004652" w:rsidRPr="00521FB0" w:rsidTr="00004652">
        <w:tc>
          <w:tcPr>
            <w:tcW w:w="1368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7977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технической механики</w:t>
            </w:r>
          </w:p>
        </w:tc>
      </w:tr>
      <w:tr w:rsidR="00004652" w:rsidRPr="00521FB0" w:rsidTr="00004652">
        <w:tc>
          <w:tcPr>
            <w:tcW w:w="1368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7977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емецкого языка</w:t>
            </w:r>
          </w:p>
        </w:tc>
      </w:tr>
      <w:tr w:rsidR="00004652" w:rsidRPr="00521FB0" w:rsidTr="00004652">
        <w:tc>
          <w:tcPr>
            <w:tcW w:w="1368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7977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а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нглийского языка</w:t>
            </w:r>
          </w:p>
        </w:tc>
      </w:tr>
      <w:tr w:rsidR="00004652" w:rsidRPr="00521FB0" w:rsidTr="00004652">
        <w:tc>
          <w:tcPr>
            <w:tcW w:w="1368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7977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004652" w:rsidRPr="00521FB0" w:rsidTr="00004652">
        <w:tc>
          <w:tcPr>
            <w:tcW w:w="1368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7977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Кабинет гидротермической обработки и консервирования 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древесины, технологического оборудования деревообрабатывающего производства</w:t>
            </w:r>
          </w:p>
        </w:tc>
      </w:tr>
      <w:tr w:rsidR="00004652" w:rsidRPr="00521FB0" w:rsidTr="00004652">
        <w:tc>
          <w:tcPr>
            <w:tcW w:w="1368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7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652" w:rsidRPr="00521FB0" w:rsidTr="00004652">
        <w:tc>
          <w:tcPr>
            <w:tcW w:w="1368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7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004652" w:rsidRPr="00521FB0" w:rsidTr="00004652">
        <w:tc>
          <w:tcPr>
            <w:tcW w:w="1368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7977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Лаборатория электротехники и электроники</w:t>
            </w:r>
          </w:p>
        </w:tc>
      </w:tr>
      <w:tr w:rsidR="00004652" w:rsidRPr="00521FB0" w:rsidTr="00004652">
        <w:tc>
          <w:tcPr>
            <w:tcW w:w="1368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7977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Физики и естествознания</w:t>
            </w:r>
          </w:p>
        </w:tc>
      </w:tr>
      <w:tr w:rsidR="00004652" w:rsidRPr="00521FB0" w:rsidTr="00004652">
        <w:tc>
          <w:tcPr>
            <w:tcW w:w="1368" w:type="dxa"/>
          </w:tcPr>
          <w:p w:rsidR="00004652" w:rsidRPr="00521FB0" w:rsidRDefault="00004652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7977" w:type="dxa"/>
          </w:tcPr>
          <w:p w:rsidR="00004652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457D6B" w:rsidRPr="00521FB0" w:rsidTr="00004652">
        <w:tc>
          <w:tcPr>
            <w:tcW w:w="1368" w:type="dxa"/>
          </w:tcPr>
          <w:p w:rsidR="00457D6B" w:rsidRPr="00521FB0" w:rsidRDefault="00457D6B" w:rsidP="00333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7977" w:type="dxa"/>
          </w:tcPr>
          <w:p w:rsidR="00457D6B" w:rsidRPr="00521FB0" w:rsidRDefault="00457D6B" w:rsidP="00333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Лаборатория метрологии, стандартизации и сертификации</w:t>
            </w:r>
            <w:proofErr w:type="gram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материаловедения и подготовки к итоговой аттестации</w:t>
            </w:r>
          </w:p>
        </w:tc>
      </w:tr>
      <w:tr w:rsidR="00457D6B" w:rsidRPr="00521FB0" w:rsidTr="00004652">
        <w:tc>
          <w:tcPr>
            <w:tcW w:w="1368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7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D6B" w:rsidRPr="00521FB0" w:rsidTr="00004652">
        <w:tc>
          <w:tcPr>
            <w:tcW w:w="1368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7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Музеи:</w:t>
            </w:r>
          </w:p>
        </w:tc>
      </w:tr>
      <w:tr w:rsidR="00457D6B" w:rsidRPr="00521FB0" w:rsidTr="00004652">
        <w:tc>
          <w:tcPr>
            <w:tcW w:w="1368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977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Истории партизанского движения по Новгородской области</w:t>
            </w:r>
          </w:p>
        </w:tc>
      </w:tr>
      <w:tr w:rsidR="00457D6B" w:rsidRPr="00521FB0" w:rsidTr="00004652">
        <w:tc>
          <w:tcPr>
            <w:tcW w:w="1368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7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D6B" w:rsidRPr="00521FB0" w:rsidTr="00004652">
        <w:tc>
          <w:tcPr>
            <w:tcW w:w="1368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7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457D6B" w:rsidRPr="00521FB0" w:rsidTr="00004652">
        <w:tc>
          <w:tcPr>
            <w:tcW w:w="1368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977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57D6B" w:rsidRPr="00521FB0" w:rsidTr="00004652">
        <w:tc>
          <w:tcPr>
            <w:tcW w:w="1368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7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457D6B" w:rsidRPr="00521FB0" w:rsidTr="00004652">
        <w:tc>
          <w:tcPr>
            <w:tcW w:w="1368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7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D6B" w:rsidRPr="00521FB0" w:rsidTr="00004652">
        <w:tc>
          <w:tcPr>
            <w:tcW w:w="1368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7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457D6B" w:rsidRPr="00521FB0" w:rsidTr="00004652">
        <w:tc>
          <w:tcPr>
            <w:tcW w:w="1368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977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457D6B" w:rsidRPr="00521FB0" w:rsidTr="00004652">
        <w:tc>
          <w:tcPr>
            <w:tcW w:w="1368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977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457D6B" w:rsidRPr="00521FB0" w:rsidTr="00004652">
        <w:tc>
          <w:tcPr>
            <w:tcW w:w="1368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7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9D9" w:rsidRDefault="00D639D9" w:rsidP="008F7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7A88" w:rsidRPr="00521FB0" w:rsidRDefault="008F7A88" w:rsidP="008F7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B0">
        <w:rPr>
          <w:rFonts w:ascii="Times New Roman" w:hAnsi="Times New Roman" w:cs="Times New Roman"/>
          <w:sz w:val="28"/>
          <w:szCs w:val="28"/>
        </w:rPr>
        <w:t xml:space="preserve">Перечень кабинетов, лабораторий и др. для  программы подготовки специалистов среднего звена по специальности </w:t>
      </w:r>
      <w:r w:rsidR="00457D6B">
        <w:rPr>
          <w:rFonts w:ascii="Times New Roman" w:hAnsi="Times New Roman" w:cs="Times New Roman"/>
          <w:b/>
          <w:sz w:val="28"/>
          <w:szCs w:val="28"/>
        </w:rPr>
        <w:t>38.02.04  Коммерция (</w:t>
      </w:r>
      <w:r w:rsidRPr="00521FB0">
        <w:rPr>
          <w:rFonts w:ascii="Times New Roman" w:hAnsi="Times New Roman" w:cs="Times New Roman"/>
          <w:b/>
          <w:sz w:val="28"/>
          <w:szCs w:val="28"/>
        </w:rPr>
        <w:t>по отраслям)</w:t>
      </w:r>
    </w:p>
    <w:tbl>
      <w:tblPr>
        <w:tblStyle w:val="a3"/>
        <w:tblW w:w="0" w:type="auto"/>
        <w:tblLook w:val="04A0"/>
      </w:tblPr>
      <w:tblGrid>
        <w:gridCol w:w="1271"/>
        <w:gridCol w:w="8074"/>
      </w:tblGrid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экологических основ природопользования, безопасности жизнедеятельности и охраны труда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литературы, русского языка и культуры речи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8074" w:type="dxa"/>
          </w:tcPr>
          <w:p w:rsidR="008F7A88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</w:t>
            </w:r>
            <w:r w:rsidR="008F7A88" w:rsidRPr="00521FB0">
              <w:rPr>
                <w:rFonts w:ascii="Times New Roman" w:hAnsi="Times New Roman" w:cs="Times New Roman"/>
                <w:sz w:val="28"/>
                <w:szCs w:val="28"/>
              </w:rPr>
              <w:t>емецкого языка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074" w:type="dxa"/>
          </w:tcPr>
          <w:p w:rsidR="008F7A88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а</w:t>
            </w:r>
            <w:r w:rsidR="008F7A88" w:rsidRPr="00521FB0">
              <w:rPr>
                <w:rFonts w:ascii="Times New Roman" w:hAnsi="Times New Roman" w:cs="Times New Roman"/>
                <w:sz w:val="28"/>
                <w:szCs w:val="28"/>
              </w:rPr>
              <w:t>нглийского языка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экономики, менеджмента и маркетинга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8074" w:type="dxa"/>
          </w:tcPr>
          <w:p w:rsidR="008F7A88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</w:t>
            </w:r>
            <w:r w:rsidR="008F7A88" w:rsidRPr="00521FB0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074" w:type="dxa"/>
          </w:tcPr>
          <w:p w:rsidR="008F7A88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</w:t>
            </w:r>
            <w:r w:rsidR="008F7A88" w:rsidRPr="00521FB0">
              <w:rPr>
                <w:rFonts w:ascii="Times New Roman" w:hAnsi="Times New Roman" w:cs="Times New Roman"/>
                <w:sz w:val="28"/>
                <w:szCs w:val="28"/>
              </w:rPr>
              <w:t>уманитарных и социальных дисциплин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Кабинет организации коммерческой деятельности и </w:t>
            </w:r>
            <w:proofErr w:type="spell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логистики</w:t>
            </w:r>
            <w:proofErr w:type="gramStart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овароведения</w:t>
            </w:r>
            <w:proofErr w:type="spellEnd"/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, технического оснащения отрасли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8F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8074" w:type="dxa"/>
          </w:tcPr>
          <w:p w:rsidR="008F7A88" w:rsidRPr="00521FB0" w:rsidRDefault="00004652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</w:t>
            </w:r>
            <w:r w:rsidR="008F7A88" w:rsidRPr="00521FB0">
              <w:rPr>
                <w:rFonts w:ascii="Times New Roman" w:hAnsi="Times New Roman" w:cs="Times New Roman"/>
                <w:sz w:val="28"/>
                <w:szCs w:val="28"/>
              </w:rPr>
              <w:t>нформатики и информационных  технологий в профессиональной деятельности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Физики и естествознания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413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Музеи: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Истории партизанского движения по Новгородской области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8F7A88" w:rsidRPr="00521FB0" w:rsidTr="00D639D9">
        <w:tc>
          <w:tcPr>
            <w:tcW w:w="1271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88" w:rsidRPr="00521FB0" w:rsidRDefault="008F7A88" w:rsidP="008F7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B0">
        <w:rPr>
          <w:rFonts w:ascii="Times New Roman" w:hAnsi="Times New Roman" w:cs="Times New Roman"/>
          <w:sz w:val="28"/>
          <w:szCs w:val="28"/>
        </w:rPr>
        <w:t xml:space="preserve">Перечень кабинетов, лабораторий и др. для  программы подготовки специалистов среднего звена по специальности </w:t>
      </w:r>
      <w:r w:rsidRPr="00521FB0">
        <w:rPr>
          <w:rFonts w:ascii="Times New Roman" w:hAnsi="Times New Roman" w:cs="Times New Roman"/>
          <w:b/>
          <w:sz w:val="28"/>
          <w:szCs w:val="28"/>
        </w:rPr>
        <w:t xml:space="preserve">15.02.10 </w:t>
      </w:r>
      <w:proofErr w:type="spellStart"/>
      <w:r w:rsidRPr="00521FB0">
        <w:rPr>
          <w:rFonts w:ascii="Times New Roman" w:hAnsi="Times New Roman" w:cs="Times New Roman"/>
          <w:b/>
          <w:sz w:val="28"/>
          <w:szCs w:val="28"/>
        </w:rPr>
        <w:t>Мехатроника</w:t>
      </w:r>
      <w:proofErr w:type="spellEnd"/>
      <w:r w:rsidRPr="00521FB0">
        <w:rPr>
          <w:rFonts w:ascii="Times New Roman" w:hAnsi="Times New Roman" w:cs="Times New Roman"/>
          <w:b/>
          <w:sz w:val="28"/>
          <w:szCs w:val="28"/>
        </w:rPr>
        <w:t xml:space="preserve"> и мобильная робототехника</w:t>
      </w:r>
      <w:r w:rsidR="00A576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FB0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tbl>
      <w:tblPr>
        <w:tblStyle w:val="a3"/>
        <w:tblW w:w="0" w:type="auto"/>
        <w:tblInd w:w="-72" w:type="dxa"/>
        <w:tblLook w:val="04A0"/>
      </w:tblPr>
      <w:tblGrid>
        <w:gridCol w:w="1343"/>
        <w:gridCol w:w="8074"/>
      </w:tblGrid>
      <w:tr w:rsidR="008F7A88" w:rsidRPr="00521FB0" w:rsidTr="00457D6B">
        <w:tc>
          <w:tcPr>
            <w:tcW w:w="1343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F7A88" w:rsidRPr="00521FB0" w:rsidTr="00457D6B">
        <w:tc>
          <w:tcPr>
            <w:tcW w:w="1343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Кабинеты</w:t>
            </w:r>
          </w:p>
        </w:tc>
      </w:tr>
      <w:tr w:rsidR="008F7A88" w:rsidRPr="00521FB0" w:rsidTr="00457D6B">
        <w:tc>
          <w:tcPr>
            <w:tcW w:w="1343" w:type="dxa"/>
          </w:tcPr>
          <w:p w:rsidR="008F7A88" w:rsidRPr="00521FB0" w:rsidRDefault="008F7A88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8074" w:type="dxa"/>
          </w:tcPr>
          <w:p w:rsidR="008F7A88" w:rsidRPr="00521FB0" w:rsidRDefault="008F7A88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экологических основ природопользования, безопасности жизнедеятельности и охраны труда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333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8074" w:type="dxa"/>
          </w:tcPr>
          <w:p w:rsidR="00457D6B" w:rsidRPr="00521FB0" w:rsidRDefault="00457D6B" w:rsidP="00333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нформатики и информационных  технологий в профессиональной деятельности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г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уманитарных и социальных дисциплин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литературы, русского языка и культуры речи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технической механики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Кабинет экономики, менеджмента и маркетинга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емецкого языка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а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нглийского языка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</w:t>
            </w: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атематики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Лаборатории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670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109 (1 к.)</w:t>
            </w:r>
          </w:p>
        </w:tc>
        <w:tc>
          <w:tcPr>
            <w:tcW w:w="8074" w:type="dxa"/>
          </w:tcPr>
          <w:p w:rsidR="00457D6B" w:rsidRPr="00521FB0" w:rsidRDefault="00457D6B" w:rsidP="00670E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Лаборатория электрических машин и аппаратов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Лаборатория электротехники и электроники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Физики и естествознания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Музеи: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Истории партизанского движения по Новгородской области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b/>
                <w:sz w:val="28"/>
                <w:szCs w:val="28"/>
              </w:rPr>
              <w:t>Залы: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интернет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FB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457D6B" w:rsidRPr="00521FB0" w:rsidTr="00457D6B">
        <w:tc>
          <w:tcPr>
            <w:tcW w:w="1343" w:type="dxa"/>
          </w:tcPr>
          <w:p w:rsidR="00457D6B" w:rsidRPr="00521FB0" w:rsidRDefault="00457D6B" w:rsidP="00D63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4" w:type="dxa"/>
          </w:tcPr>
          <w:p w:rsidR="00457D6B" w:rsidRPr="00521FB0" w:rsidRDefault="00457D6B" w:rsidP="00D63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A4" w:rsidRPr="00521FB0" w:rsidRDefault="00C742A4" w:rsidP="001F0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0C" w:rsidRPr="00FF3FE8" w:rsidRDefault="00303E0C" w:rsidP="00FF3FE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3E0C" w:rsidRPr="00FF3FE8" w:rsidSect="000F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E6"/>
    <w:rsid w:val="00004652"/>
    <w:rsid w:val="00017229"/>
    <w:rsid w:val="000F59B1"/>
    <w:rsid w:val="0010784F"/>
    <w:rsid w:val="001F078F"/>
    <w:rsid w:val="001F18D6"/>
    <w:rsid w:val="002537C4"/>
    <w:rsid w:val="00255F96"/>
    <w:rsid w:val="002A2DC6"/>
    <w:rsid w:val="002D14A1"/>
    <w:rsid w:val="00303E0C"/>
    <w:rsid w:val="00386F33"/>
    <w:rsid w:val="003D4E5F"/>
    <w:rsid w:val="003E0D54"/>
    <w:rsid w:val="00435422"/>
    <w:rsid w:val="00446639"/>
    <w:rsid w:val="00457D6B"/>
    <w:rsid w:val="004A6EFD"/>
    <w:rsid w:val="00521FB0"/>
    <w:rsid w:val="00552379"/>
    <w:rsid w:val="00635AC1"/>
    <w:rsid w:val="00643D80"/>
    <w:rsid w:val="00743E61"/>
    <w:rsid w:val="007916AD"/>
    <w:rsid w:val="008F7A88"/>
    <w:rsid w:val="009760AC"/>
    <w:rsid w:val="009A59F6"/>
    <w:rsid w:val="00A10C9A"/>
    <w:rsid w:val="00A5761A"/>
    <w:rsid w:val="00AA1AAC"/>
    <w:rsid w:val="00BA3F23"/>
    <w:rsid w:val="00C742A4"/>
    <w:rsid w:val="00C9017E"/>
    <w:rsid w:val="00CA73E7"/>
    <w:rsid w:val="00D1742B"/>
    <w:rsid w:val="00D639D9"/>
    <w:rsid w:val="00DF45EB"/>
    <w:rsid w:val="00E01506"/>
    <w:rsid w:val="00E56F60"/>
    <w:rsid w:val="00EE6348"/>
    <w:rsid w:val="00F94954"/>
    <w:rsid w:val="00FA3BE6"/>
    <w:rsid w:val="00FF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97A17-8BAD-49B3-BF8E-561BB64F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Цыпин</dc:creator>
  <cp:lastModifiedBy>213</cp:lastModifiedBy>
  <cp:revision>12</cp:revision>
  <cp:lastPrinted>2020-09-29T13:32:00Z</cp:lastPrinted>
  <dcterms:created xsi:type="dcterms:W3CDTF">2020-09-30T05:20:00Z</dcterms:created>
  <dcterms:modified xsi:type="dcterms:W3CDTF">2020-09-30T09:20:00Z</dcterms:modified>
</cp:coreProperties>
</file>