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25" w:rsidRPr="0066283C" w:rsidRDefault="00512925" w:rsidP="00512925">
      <w:pPr>
        <w:spacing w:after="0" w:line="240" w:lineRule="auto"/>
        <w:jc w:val="center"/>
        <w:rPr>
          <w:rFonts w:ascii="Times New Roman" w:hAnsi="Times New Roman"/>
          <w:sz w:val="28"/>
          <w:szCs w:val="28"/>
        </w:rPr>
      </w:pPr>
      <w:bookmarkStart w:id="0" w:name="_GoBack"/>
      <w:bookmarkEnd w:id="0"/>
      <w:r w:rsidRPr="0066283C">
        <w:rPr>
          <w:rFonts w:ascii="Times New Roman" w:hAnsi="Times New Roman"/>
          <w:sz w:val="28"/>
          <w:szCs w:val="28"/>
        </w:rPr>
        <w:t xml:space="preserve">Министерство образования </w:t>
      </w:r>
      <w:r>
        <w:rPr>
          <w:rFonts w:ascii="Times New Roman" w:hAnsi="Times New Roman"/>
          <w:sz w:val="28"/>
          <w:szCs w:val="28"/>
        </w:rPr>
        <w:t>Новгородской</w:t>
      </w:r>
      <w:r w:rsidRPr="0066283C">
        <w:rPr>
          <w:rFonts w:ascii="Times New Roman" w:hAnsi="Times New Roman"/>
          <w:sz w:val="28"/>
          <w:szCs w:val="28"/>
        </w:rPr>
        <w:t xml:space="preserve"> области</w:t>
      </w:r>
    </w:p>
    <w:p w:rsidR="00512925" w:rsidRPr="0066283C" w:rsidRDefault="00512925" w:rsidP="00512925">
      <w:pPr>
        <w:spacing w:after="0" w:line="240" w:lineRule="auto"/>
        <w:jc w:val="center"/>
        <w:rPr>
          <w:rFonts w:ascii="Times New Roman" w:hAnsi="Times New Roman"/>
          <w:sz w:val="28"/>
          <w:szCs w:val="28"/>
        </w:rPr>
      </w:pPr>
      <w:r>
        <w:rPr>
          <w:rFonts w:ascii="Times New Roman" w:hAnsi="Times New Roman"/>
          <w:sz w:val="28"/>
          <w:szCs w:val="28"/>
        </w:rPr>
        <w:t xml:space="preserve">Областное </w:t>
      </w:r>
      <w:r w:rsidRPr="0066283C">
        <w:rPr>
          <w:rFonts w:ascii="Times New Roman" w:hAnsi="Times New Roman"/>
          <w:sz w:val="28"/>
          <w:szCs w:val="28"/>
        </w:rPr>
        <w:t>государственно</w:t>
      </w:r>
      <w:r>
        <w:rPr>
          <w:rFonts w:ascii="Times New Roman" w:hAnsi="Times New Roman"/>
          <w:sz w:val="28"/>
          <w:szCs w:val="28"/>
        </w:rPr>
        <w:t>е</w:t>
      </w:r>
      <w:r w:rsidRPr="0066283C">
        <w:rPr>
          <w:rFonts w:ascii="Times New Roman" w:hAnsi="Times New Roman"/>
          <w:sz w:val="28"/>
          <w:szCs w:val="28"/>
        </w:rPr>
        <w:t xml:space="preserve"> бюджетно</w:t>
      </w:r>
      <w:r>
        <w:rPr>
          <w:rFonts w:ascii="Times New Roman" w:hAnsi="Times New Roman"/>
          <w:sz w:val="28"/>
          <w:szCs w:val="28"/>
        </w:rPr>
        <w:t>е</w:t>
      </w:r>
      <w:r w:rsidRPr="0066283C">
        <w:rPr>
          <w:rFonts w:ascii="Times New Roman" w:hAnsi="Times New Roman"/>
          <w:sz w:val="28"/>
          <w:szCs w:val="28"/>
        </w:rPr>
        <w:t xml:space="preserve"> профессионально</w:t>
      </w:r>
      <w:r>
        <w:rPr>
          <w:rFonts w:ascii="Times New Roman" w:hAnsi="Times New Roman"/>
          <w:sz w:val="28"/>
          <w:szCs w:val="28"/>
        </w:rPr>
        <w:t>е</w:t>
      </w:r>
    </w:p>
    <w:p w:rsidR="00512925" w:rsidRPr="0066283C" w:rsidRDefault="00512925" w:rsidP="00512925">
      <w:pPr>
        <w:spacing w:after="0" w:line="240" w:lineRule="auto"/>
        <w:jc w:val="center"/>
        <w:rPr>
          <w:rFonts w:ascii="Times New Roman" w:hAnsi="Times New Roman"/>
          <w:sz w:val="28"/>
          <w:szCs w:val="28"/>
        </w:rPr>
      </w:pPr>
      <w:r w:rsidRPr="0066283C">
        <w:rPr>
          <w:rFonts w:ascii="Times New Roman" w:hAnsi="Times New Roman"/>
          <w:sz w:val="28"/>
          <w:szCs w:val="28"/>
        </w:rPr>
        <w:t xml:space="preserve"> образовательно</w:t>
      </w:r>
      <w:r>
        <w:rPr>
          <w:rFonts w:ascii="Times New Roman" w:hAnsi="Times New Roman"/>
          <w:sz w:val="28"/>
          <w:szCs w:val="28"/>
        </w:rPr>
        <w:t>е</w:t>
      </w:r>
      <w:r w:rsidRPr="0066283C">
        <w:rPr>
          <w:rFonts w:ascii="Times New Roman" w:hAnsi="Times New Roman"/>
          <w:sz w:val="28"/>
          <w:szCs w:val="28"/>
        </w:rPr>
        <w:t xml:space="preserve"> учреждения </w:t>
      </w:r>
    </w:p>
    <w:p w:rsidR="00512925" w:rsidRDefault="00512925" w:rsidP="00512925">
      <w:pPr>
        <w:spacing w:after="0" w:line="240" w:lineRule="auto"/>
        <w:jc w:val="center"/>
        <w:rPr>
          <w:rFonts w:ascii="Times New Roman" w:hAnsi="Times New Roman"/>
          <w:sz w:val="28"/>
          <w:szCs w:val="28"/>
        </w:rPr>
      </w:pPr>
      <w:r>
        <w:rPr>
          <w:rFonts w:ascii="Times New Roman" w:hAnsi="Times New Roman"/>
          <w:sz w:val="28"/>
          <w:szCs w:val="28"/>
        </w:rPr>
        <w:t>«Новгородский агротехнический техникум»</w:t>
      </w:r>
    </w:p>
    <w:p w:rsidR="00512925" w:rsidRDefault="00512925" w:rsidP="00512925">
      <w:pPr>
        <w:spacing w:after="0" w:line="240" w:lineRule="auto"/>
        <w:jc w:val="center"/>
        <w:rPr>
          <w:rFonts w:ascii="Times New Roman" w:hAnsi="Times New Roman"/>
          <w:sz w:val="28"/>
          <w:szCs w:val="28"/>
        </w:rPr>
      </w:pPr>
    </w:p>
    <w:p w:rsidR="00512925" w:rsidRDefault="00512925" w:rsidP="00512925">
      <w:pPr>
        <w:spacing w:after="0" w:line="240" w:lineRule="auto"/>
        <w:jc w:val="center"/>
        <w:rPr>
          <w:rFonts w:ascii="Times New Roman" w:hAnsi="Times New Roman"/>
          <w:sz w:val="28"/>
          <w:szCs w:val="28"/>
        </w:rPr>
      </w:pPr>
    </w:p>
    <w:p w:rsidR="00512925" w:rsidRDefault="00512925" w:rsidP="00512925">
      <w:pPr>
        <w:spacing w:after="0" w:line="240" w:lineRule="auto"/>
        <w:jc w:val="center"/>
        <w:rPr>
          <w:rFonts w:ascii="Times New Roman" w:hAnsi="Times New Roman"/>
          <w:sz w:val="28"/>
          <w:szCs w:val="28"/>
        </w:rPr>
      </w:pPr>
    </w:p>
    <w:p w:rsidR="00512925" w:rsidRPr="0066283C" w:rsidRDefault="00512925" w:rsidP="00512925">
      <w:pPr>
        <w:spacing w:after="0" w:line="240" w:lineRule="auto"/>
        <w:jc w:val="center"/>
        <w:rPr>
          <w:rFonts w:ascii="Times New Roman" w:hAnsi="Times New Roman"/>
          <w:sz w:val="28"/>
          <w:szCs w:val="28"/>
        </w:rPr>
      </w:pPr>
    </w:p>
    <w:p w:rsidR="00512925" w:rsidRPr="0066283C" w:rsidRDefault="00512925" w:rsidP="00512925">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715"/>
        <w:gridCol w:w="4715"/>
      </w:tblGrid>
      <w:tr w:rsidR="00512925" w:rsidRPr="0066283C" w:rsidTr="0063106A">
        <w:tc>
          <w:tcPr>
            <w:tcW w:w="4715" w:type="dxa"/>
          </w:tcPr>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ОДОБРЕНО:</w:t>
            </w:r>
          </w:p>
        </w:tc>
        <w:tc>
          <w:tcPr>
            <w:tcW w:w="4715" w:type="dxa"/>
          </w:tcPr>
          <w:p w:rsidR="00512925" w:rsidRPr="0066283C" w:rsidRDefault="00512925" w:rsidP="0063106A">
            <w:pPr>
              <w:spacing w:after="0" w:line="240" w:lineRule="auto"/>
              <w:jc w:val="right"/>
              <w:rPr>
                <w:rFonts w:ascii="Times New Roman" w:hAnsi="Times New Roman"/>
                <w:sz w:val="24"/>
                <w:szCs w:val="24"/>
              </w:rPr>
            </w:pPr>
            <w:r w:rsidRPr="0066283C">
              <w:rPr>
                <w:rFonts w:ascii="Times New Roman" w:hAnsi="Times New Roman"/>
                <w:sz w:val="24"/>
                <w:szCs w:val="24"/>
              </w:rPr>
              <w:t>Утверждаю:</w:t>
            </w:r>
          </w:p>
        </w:tc>
      </w:tr>
      <w:tr w:rsidR="00512925" w:rsidRPr="0066283C" w:rsidTr="0063106A">
        <w:tc>
          <w:tcPr>
            <w:tcW w:w="4715" w:type="dxa"/>
          </w:tcPr>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Протокол №_____</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От _________________20___г.</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_____________</w:t>
            </w:r>
          </w:p>
          <w:p w:rsidR="00512925" w:rsidRPr="0066283C" w:rsidRDefault="00512925" w:rsidP="0063106A">
            <w:pPr>
              <w:spacing w:after="0" w:line="240" w:lineRule="auto"/>
              <w:rPr>
                <w:rFonts w:ascii="Times New Roman" w:hAnsi="Times New Roman"/>
                <w:sz w:val="24"/>
                <w:szCs w:val="24"/>
              </w:rPr>
            </w:pPr>
          </w:p>
        </w:tc>
        <w:tc>
          <w:tcPr>
            <w:tcW w:w="4715" w:type="dxa"/>
          </w:tcPr>
          <w:p w:rsidR="00512925" w:rsidRPr="0066283C" w:rsidRDefault="00512925" w:rsidP="0063106A">
            <w:pPr>
              <w:spacing w:after="0" w:line="240" w:lineRule="auto"/>
              <w:jc w:val="right"/>
              <w:rPr>
                <w:rFonts w:ascii="Times New Roman" w:hAnsi="Times New Roman"/>
                <w:sz w:val="24"/>
                <w:szCs w:val="24"/>
              </w:rPr>
            </w:pPr>
            <w:r w:rsidRPr="0066283C">
              <w:rPr>
                <w:rFonts w:ascii="Times New Roman" w:hAnsi="Times New Roman"/>
                <w:sz w:val="24"/>
                <w:szCs w:val="24"/>
              </w:rPr>
              <w:t xml:space="preserve">Директор </w:t>
            </w:r>
            <w:r>
              <w:rPr>
                <w:rFonts w:ascii="Times New Roman" w:hAnsi="Times New Roman"/>
                <w:sz w:val="24"/>
                <w:szCs w:val="24"/>
              </w:rPr>
              <w:t>ОГПОУ</w:t>
            </w:r>
            <w:r w:rsidRPr="0066283C">
              <w:rPr>
                <w:rFonts w:ascii="Times New Roman" w:hAnsi="Times New Roman"/>
                <w:sz w:val="24"/>
                <w:szCs w:val="24"/>
              </w:rPr>
              <w:t xml:space="preserve"> </w:t>
            </w:r>
          </w:p>
          <w:p w:rsidR="00512925" w:rsidRPr="004903B8" w:rsidRDefault="00512925" w:rsidP="0063106A">
            <w:pPr>
              <w:spacing w:after="0" w:line="240" w:lineRule="auto"/>
              <w:jc w:val="right"/>
              <w:rPr>
                <w:rFonts w:ascii="Times New Roman" w:hAnsi="Times New Roman"/>
                <w:sz w:val="23"/>
                <w:szCs w:val="23"/>
              </w:rPr>
            </w:pPr>
            <w:r w:rsidRPr="004903B8">
              <w:rPr>
                <w:rFonts w:ascii="Times New Roman" w:hAnsi="Times New Roman"/>
                <w:sz w:val="23"/>
                <w:szCs w:val="23"/>
              </w:rPr>
              <w:t>«Новгородский агротехнический техникум»</w:t>
            </w:r>
          </w:p>
          <w:p w:rsidR="00512925" w:rsidRPr="0066283C" w:rsidRDefault="00512925" w:rsidP="0063106A">
            <w:pPr>
              <w:spacing w:after="0" w:line="240" w:lineRule="auto"/>
              <w:jc w:val="right"/>
              <w:rPr>
                <w:rFonts w:ascii="Times New Roman" w:hAnsi="Times New Roman"/>
                <w:sz w:val="24"/>
                <w:szCs w:val="24"/>
              </w:rPr>
            </w:pPr>
            <w:r w:rsidRPr="0066283C">
              <w:rPr>
                <w:rFonts w:ascii="Times New Roman" w:hAnsi="Times New Roman"/>
                <w:sz w:val="24"/>
                <w:szCs w:val="24"/>
              </w:rPr>
              <w:t xml:space="preserve"> ____________ </w:t>
            </w:r>
            <w:r>
              <w:rPr>
                <w:rFonts w:ascii="Times New Roman" w:hAnsi="Times New Roman"/>
                <w:sz w:val="24"/>
                <w:szCs w:val="24"/>
              </w:rPr>
              <w:t>Осипов А. А.</w:t>
            </w:r>
          </w:p>
          <w:p w:rsidR="00512925" w:rsidRPr="0066283C" w:rsidRDefault="00512925" w:rsidP="0063106A">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______________20_____г.</w:t>
            </w:r>
          </w:p>
        </w:tc>
      </w:tr>
      <w:tr w:rsidR="00512925" w:rsidRPr="0066283C" w:rsidTr="0063106A">
        <w:tc>
          <w:tcPr>
            <w:tcW w:w="4715" w:type="dxa"/>
          </w:tcPr>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Педагогического совета</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Протокол № 1</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От _________________20___г.</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______________</w:t>
            </w:r>
          </w:p>
          <w:p w:rsidR="00512925" w:rsidRPr="0066283C" w:rsidRDefault="00512925" w:rsidP="0063106A">
            <w:pPr>
              <w:spacing w:after="0" w:line="240" w:lineRule="auto"/>
              <w:rPr>
                <w:rFonts w:ascii="Times New Roman" w:hAnsi="Times New Roman"/>
                <w:sz w:val="24"/>
                <w:szCs w:val="24"/>
              </w:rPr>
            </w:pPr>
          </w:p>
        </w:tc>
        <w:tc>
          <w:tcPr>
            <w:tcW w:w="4715" w:type="dxa"/>
          </w:tcPr>
          <w:p w:rsidR="00512925" w:rsidRPr="0066283C" w:rsidRDefault="00512925" w:rsidP="0063106A">
            <w:pPr>
              <w:spacing w:after="0" w:line="240" w:lineRule="auto"/>
              <w:jc w:val="right"/>
              <w:rPr>
                <w:rFonts w:ascii="Times New Roman" w:hAnsi="Times New Roman"/>
                <w:sz w:val="24"/>
                <w:szCs w:val="24"/>
              </w:rPr>
            </w:pPr>
          </w:p>
        </w:tc>
      </w:tr>
    </w:tbl>
    <w:p w:rsidR="00512925" w:rsidRPr="0066283C" w:rsidRDefault="00512925" w:rsidP="00512925">
      <w:pPr>
        <w:spacing w:after="0" w:line="240" w:lineRule="auto"/>
        <w:jc w:val="center"/>
        <w:rPr>
          <w:rFonts w:ascii="Times New Roman" w:hAnsi="Times New Roman"/>
          <w:b/>
          <w:sz w:val="24"/>
          <w:szCs w:val="24"/>
        </w:rPr>
      </w:pPr>
    </w:p>
    <w:p w:rsidR="00512925" w:rsidRPr="0066283C" w:rsidRDefault="00512925" w:rsidP="00512925">
      <w:pPr>
        <w:spacing w:after="0" w:line="240" w:lineRule="auto"/>
        <w:jc w:val="center"/>
        <w:rPr>
          <w:rFonts w:ascii="Times New Roman" w:hAnsi="Times New Roman"/>
          <w:b/>
          <w:sz w:val="24"/>
          <w:szCs w:val="24"/>
        </w:rPr>
      </w:pPr>
    </w:p>
    <w:p w:rsidR="00512925" w:rsidRPr="00573584" w:rsidRDefault="00512925" w:rsidP="00512925">
      <w:pPr>
        <w:spacing w:after="0" w:line="240" w:lineRule="auto"/>
        <w:jc w:val="center"/>
        <w:rPr>
          <w:rFonts w:ascii="Times New Roman" w:hAnsi="Times New Roman"/>
          <w:sz w:val="28"/>
          <w:szCs w:val="24"/>
        </w:rPr>
      </w:pPr>
      <w:r w:rsidRPr="00573584">
        <w:rPr>
          <w:rFonts w:ascii="Times New Roman" w:hAnsi="Times New Roman"/>
          <w:b/>
          <w:sz w:val="28"/>
          <w:szCs w:val="24"/>
        </w:rPr>
        <w:t>РАБОЧАЯ ПРОГРАММА ВОСПИТАНИЯ</w:t>
      </w:r>
    </w:p>
    <w:p w:rsidR="00512925" w:rsidRPr="0066283C" w:rsidRDefault="00512925" w:rsidP="00512925">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512925" w:rsidRPr="000352E1" w:rsidRDefault="000352E1" w:rsidP="00512925">
      <w:pPr>
        <w:jc w:val="center"/>
        <w:rPr>
          <w:rFonts w:ascii="Times New Roman" w:hAnsi="Times New Roman"/>
          <w:b/>
          <w:sz w:val="24"/>
          <w:szCs w:val="24"/>
          <w:u w:val="single"/>
        </w:rPr>
      </w:pPr>
      <w:r>
        <w:rPr>
          <w:rFonts w:ascii="Times New Roman" w:hAnsi="Times New Roman"/>
          <w:b/>
          <w:sz w:val="28"/>
        </w:rPr>
        <w:t>19.02.06</w:t>
      </w:r>
      <w:r w:rsidR="009F7050" w:rsidRPr="000352E1">
        <w:rPr>
          <w:rFonts w:ascii="Times New Roman" w:hAnsi="Times New Roman"/>
          <w:b/>
          <w:sz w:val="28"/>
        </w:rPr>
        <w:t xml:space="preserve"> Технология мяса и мясных продуктов  </w:t>
      </w:r>
    </w:p>
    <w:p w:rsidR="00512925" w:rsidRPr="0066283C" w:rsidRDefault="00512925" w:rsidP="00512925">
      <w:pPr>
        <w:jc w:val="center"/>
        <w:rPr>
          <w:rFonts w:ascii="Times New Roman" w:hAnsi="Times New Roman"/>
          <w:b/>
          <w:i/>
          <w:sz w:val="24"/>
          <w:szCs w:val="24"/>
        </w:rPr>
      </w:pPr>
    </w:p>
    <w:p w:rsidR="00512925" w:rsidRPr="0066283C" w:rsidRDefault="00512925" w:rsidP="00512925">
      <w:pPr>
        <w:jc w:val="center"/>
        <w:rPr>
          <w:rFonts w:ascii="Times New Roman" w:hAnsi="Times New Roman"/>
          <w:b/>
          <w:i/>
          <w:sz w:val="24"/>
          <w:szCs w:val="24"/>
        </w:rPr>
      </w:pPr>
    </w:p>
    <w:p w:rsidR="00512925" w:rsidRPr="0066283C" w:rsidRDefault="00512925" w:rsidP="00512925">
      <w:pPr>
        <w:jc w:val="center"/>
        <w:rPr>
          <w:rFonts w:ascii="Times New Roman" w:hAnsi="Times New Roman"/>
          <w:b/>
          <w:iCs/>
          <w:sz w:val="24"/>
          <w:szCs w:val="24"/>
        </w:rPr>
      </w:pPr>
    </w:p>
    <w:p w:rsidR="00512925" w:rsidRPr="0066283C" w:rsidRDefault="00512925" w:rsidP="00512925">
      <w:pPr>
        <w:jc w:val="center"/>
        <w:rPr>
          <w:rFonts w:ascii="Times New Roman" w:hAnsi="Times New Roman"/>
          <w:b/>
          <w:iCs/>
          <w:sz w:val="24"/>
          <w:szCs w:val="24"/>
        </w:rPr>
      </w:pPr>
    </w:p>
    <w:p w:rsidR="00512925" w:rsidRPr="0066283C" w:rsidRDefault="00512925" w:rsidP="00512925">
      <w:pPr>
        <w:jc w:val="center"/>
        <w:rPr>
          <w:rFonts w:ascii="Times New Roman" w:hAnsi="Times New Roman"/>
          <w:b/>
          <w:iCs/>
          <w:sz w:val="24"/>
          <w:szCs w:val="24"/>
        </w:rPr>
      </w:pPr>
    </w:p>
    <w:p w:rsidR="00512925" w:rsidRDefault="00512925" w:rsidP="00512925">
      <w:pPr>
        <w:jc w:val="center"/>
        <w:rPr>
          <w:rFonts w:ascii="Times New Roman" w:hAnsi="Times New Roman"/>
          <w:b/>
          <w:iCs/>
          <w:sz w:val="24"/>
          <w:szCs w:val="24"/>
        </w:rPr>
      </w:pPr>
    </w:p>
    <w:p w:rsidR="000352E1" w:rsidRDefault="000352E1" w:rsidP="00512925">
      <w:pPr>
        <w:jc w:val="center"/>
        <w:rPr>
          <w:rFonts w:ascii="Times New Roman" w:hAnsi="Times New Roman"/>
          <w:b/>
          <w:iCs/>
          <w:sz w:val="24"/>
          <w:szCs w:val="24"/>
        </w:rPr>
      </w:pPr>
    </w:p>
    <w:p w:rsidR="000352E1" w:rsidRPr="0066283C" w:rsidRDefault="000352E1" w:rsidP="00512925">
      <w:pPr>
        <w:jc w:val="center"/>
        <w:rPr>
          <w:rFonts w:ascii="Times New Roman" w:hAnsi="Times New Roman"/>
          <w:b/>
          <w:iCs/>
          <w:sz w:val="24"/>
          <w:szCs w:val="24"/>
        </w:rPr>
      </w:pPr>
    </w:p>
    <w:p w:rsidR="00512925" w:rsidRDefault="00512925" w:rsidP="00512925">
      <w:pPr>
        <w:jc w:val="center"/>
        <w:rPr>
          <w:rFonts w:ascii="Times New Roman" w:hAnsi="Times New Roman"/>
          <w:b/>
          <w:iCs/>
          <w:sz w:val="24"/>
          <w:szCs w:val="24"/>
        </w:rPr>
      </w:pPr>
    </w:p>
    <w:p w:rsidR="00512925" w:rsidRDefault="00512925" w:rsidP="00512925">
      <w:pPr>
        <w:jc w:val="center"/>
        <w:rPr>
          <w:rFonts w:ascii="Times New Roman" w:hAnsi="Times New Roman"/>
          <w:b/>
          <w:iCs/>
          <w:sz w:val="24"/>
          <w:szCs w:val="24"/>
        </w:rPr>
      </w:pPr>
    </w:p>
    <w:p w:rsidR="00512925" w:rsidRPr="0066283C" w:rsidRDefault="00512925" w:rsidP="00512925">
      <w:pPr>
        <w:jc w:val="center"/>
        <w:rPr>
          <w:rFonts w:ascii="Times New Roman" w:hAnsi="Times New Roman"/>
          <w:b/>
          <w:iCs/>
          <w:sz w:val="24"/>
          <w:szCs w:val="24"/>
        </w:rPr>
      </w:pPr>
      <w:r w:rsidRPr="0066283C">
        <w:rPr>
          <w:rFonts w:ascii="Times New Roman" w:hAnsi="Times New Roman"/>
          <w:b/>
          <w:iCs/>
          <w:sz w:val="24"/>
          <w:szCs w:val="24"/>
        </w:rPr>
        <w:t xml:space="preserve">г. </w:t>
      </w:r>
      <w:r>
        <w:rPr>
          <w:rFonts w:ascii="Times New Roman" w:hAnsi="Times New Roman"/>
          <w:b/>
          <w:iCs/>
          <w:sz w:val="24"/>
          <w:szCs w:val="24"/>
        </w:rPr>
        <w:t>Великий Новгород</w:t>
      </w:r>
      <w:r w:rsidRPr="0066283C">
        <w:rPr>
          <w:rFonts w:ascii="Times New Roman" w:hAnsi="Times New Roman"/>
          <w:b/>
          <w:iCs/>
          <w:sz w:val="24"/>
          <w:szCs w:val="24"/>
        </w:rPr>
        <w:t>, 2021 г.</w:t>
      </w:r>
    </w:p>
    <w:p w:rsidR="00512925" w:rsidRPr="0066283C" w:rsidRDefault="00512925" w:rsidP="00512925">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512925" w:rsidRPr="0066283C" w:rsidRDefault="00512925" w:rsidP="00512925">
      <w:pPr>
        <w:spacing w:before="120" w:after="120"/>
        <w:jc w:val="center"/>
        <w:rPr>
          <w:rFonts w:ascii="Times New Roman" w:hAnsi="Times New Roman"/>
          <w:b/>
          <w:sz w:val="28"/>
          <w:szCs w:val="28"/>
        </w:rPr>
      </w:pPr>
    </w:p>
    <w:p w:rsidR="00512925" w:rsidRPr="001A75E2" w:rsidRDefault="00512925" w:rsidP="00512925">
      <w:pPr>
        <w:keepNext/>
        <w:tabs>
          <w:tab w:val="right" w:leader="dot" w:pos="9356"/>
        </w:tabs>
        <w:spacing w:after="0"/>
        <w:outlineLvl w:val="0"/>
        <w:rPr>
          <w:rFonts w:ascii="Times New Roman" w:hAnsi="Times New Roman"/>
          <w:b/>
          <w:kern w:val="32"/>
          <w:sz w:val="24"/>
          <w:szCs w:val="24"/>
          <w:lang w:eastAsia="x-none"/>
        </w:rPr>
      </w:pPr>
      <w:bookmarkStart w:id="1" w:name="_Hlk73028408"/>
      <w:r w:rsidRPr="001A75E2">
        <w:rPr>
          <w:rFonts w:ascii="Times New Roman" w:hAnsi="Times New Roman"/>
          <w:b/>
          <w:kern w:val="32"/>
          <w:sz w:val="24"/>
          <w:szCs w:val="24"/>
          <w:lang w:eastAsia="x-none"/>
        </w:rPr>
        <w:t xml:space="preserve">РАЗДЕЛ 1. </w:t>
      </w:r>
      <w:r w:rsidRPr="001A75E2">
        <w:rPr>
          <w:rFonts w:ascii="Times New Roman" w:hAnsi="Times New Roman"/>
          <w:b/>
          <w:kern w:val="32"/>
          <w:sz w:val="24"/>
          <w:szCs w:val="24"/>
          <w:lang w:val="x-none" w:eastAsia="x-none"/>
        </w:rPr>
        <w:t xml:space="preserve">ПАСПОРТ </w:t>
      </w:r>
      <w:r w:rsidRPr="001A75E2">
        <w:rPr>
          <w:rFonts w:ascii="Times New Roman" w:hAnsi="Times New Roman"/>
          <w:b/>
          <w:kern w:val="32"/>
          <w:sz w:val="24"/>
          <w:szCs w:val="24"/>
          <w:lang w:eastAsia="x-none"/>
        </w:rPr>
        <w:t xml:space="preserve">РАБОЧЕЙ </w:t>
      </w:r>
      <w:r w:rsidRPr="001A75E2">
        <w:rPr>
          <w:rFonts w:ascii="Times New Roman" w:hAnsi="Times New Roman"/>
          <w:b/>
          <w:kern w:val="32"/>
          <w:sz w:val="24"/>
          <w:szCs w:val="24"/>
          <w:lang w:val="x-none" w:eastAsia="x-none"/>
        </w:rPr>
        <w:t>ПРОГРАММЫ</w:t>
      </w:r>
      <w:r w:rsidRPr="001A75E2">
        <w:rPr>
          <w:rFonts w:ascii="Times New Roman" w:hAnsi="Times New Roman"/>
          <w:b/>
          <w:kern w:val="32"/>
          <w:sz w:val="24"/>
          <w:szCs w:val="24"/>
          <w:lang w:eastAsia="x-none"/>
        </w:rPr>
        <w:t xml:space="preserve"> ВОСПИТАНИЯ</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1.1. </w:t>
      </w:r>
      <w:r w:rsidRPr="001A75E2">
        <w:rPr>
          <w:rFonts w:ascii="Times New Roman" w:hAnsi="Times New Roman"/>
          <w:b/>
          <w:bCs/>
          <w:sz w:val="28"/>
          <w:szCs w:val="28"/>
          <w:lang w:val="x-none" w:eastAsia="x-none"/>
        </w:rPr>
        <w:t>Цель и задачи программы воспитания обучающихся</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1.2.</w:t>
      </w:r>
      <w:r w:rsidRPr="001A75E2">
        <w:rPr>
          <w:rFonts w:ascii="Times New Roman" w:hAnsi="Times New Roman"/>
          <w:b/>
          <w:bCs/>
          <w:sz w:val="28"/>
          <w:szCs w:val="28"/>
          <w:lang w:eastAsia="x-none"/>
        </w:rPr>
        <w:tab/>
        <w:t>Особенности воспитательного процесса</w:t>
      </w:r>
    </w:p>
    <w:p w:rsidR="00512925" w:rsidRPr="001A75E2" w:rsidRDefault="00512925" w:rsidP="00512925">
      <w:pPr>
        <w:keepNext/>
        <w:spacing w:after="0"/>
        <w:outlineLvl w:val="1"/>
        <w:rPr>
          <w:rFonts w:ascii="Times New Roman" w:hAnsi="Times New Roman"/>
          <w:b/>
          <w:bCs/>
          <w:sz w:val="28"/>
          <w:szCs w:val="28"/>
          <w:lang w:val="x-none" w:eastAsia="x-none"/>
        </w:rPr>
      </w:pPr>
      <w:r w:rsidRPr="001A75E2">
        <w:rPr>
          <w:rFonts w:ascii="Times New Roman" w:hAnsi="Times New Roman"/>
          <w:b/>
          <w:bCs/>
          <w:sz w:val="28"/>
          <w:szCs w:val="28"/>
          <w:lang w:val="x-none" w:eastAsia="x-none"/>
        </w:rPr>
        <w:t>1.3. Планируемые результаты рабочей программы воспитания</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1.3.1. </w:t>
      </w:r>
      <w:r w:rsidRPr="001A75E2">
        <w:rPr>
          <w:rFonts w:ascii="Times New Roman" w:hAnsi="Times New Roman"/>
          <w:b/>
          <w:bCs/>
          <w:sz w:val="28"/>
          <w:szCs w:val="28"/>
          <w:lang w:val="x-none" w:eastAsia="x-none"/>
        </w:rPr>
        <w:t>Личностные результаты реализации программы воспитания</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1.3.2. Результаты профессионального цикла</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rsidR="00512925" w:rsidRPr="001A75E2" w:rsidRDefault="00512925" w:rsidP="00512925">
      <w:pPr>
        <w:keepNext/>
        <w:tabs>
          <w:tab w:val="right" w:leader="dot" w:pos="9356"/>
        </w:tabs>
        <w:spacing w:after="0"/>
        <w:outlineLvl w:val="0"/>
        <w:rPr>
          <w:rFonts w:ascii="Times New Roman" w:hAnsi="Times New Roman"/>
          <w:b/>
          <w:kern w:val="32"/>
          <w:sz w:val="24"/>
          <w:szCs w:val="24"/>
          <w:lang w:val="x-none" w:eastAsia="x-none"/>
        </w:rPr>
      </w:pPr>
      <w:r w:rsidRPr="001A75E2">
        <w:rPr>
          <w:rFonts w:ascii="Times New Roman" w:hAnsi="Times New Roman"/>
          <w:b/>
          <w:kern w:val="32"/>
          <w:sz w:val="24"/>
          <w:szCs w:val="24"/>
          <w:lang w:val="x-none" w:eastAsia="x-none"/>
        </w:rPr>
        <w:t xml:space="preserve">РАЗДЕЛ 2. </w:t>
      </w:r>
      <w:r w:rsidRPr="001A75E2">
        <w:rPr>
          <w:rFonts w:ascii="Times New Roman" w:hAnsi="Times New Roman"/>
          <w:b/>
          <w:bCs/>
          <w:kern w:val="32"/>
          <w:sz w:val="24"/>
          <w:szCs w:val="24"/>
          <w:lang w:eastAsia="x-none"/>
        </w:rPr>
        <w:t xml:space="preserve"> </w:t>
      </w:r>
      <w:r w:rsidRPr="001A75E2">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12925" w:rsidRPr="001A75E2" w:rsidRDefault="00512925" w:rsidP="00512925">
      <w:pPr>
        <w:keepNext/>
        <w:tabs>
          <w:tab w:val="right" w:leader="dot" w:pos="9356"/>
        </w:tabs>
        <w:spacing w:after="0"/>
        <w:outlineLvl w:val="0"/>
        <w:rPr>
          <w:rFonts w:ascii="Times New Roman" w:hAnsi="Times New Roman"/>
          <w:b/>
          <w:bCs/>
          <w:iCs/>
          <w:kern w:val="32"/>
          <w:sz w:val="24"/>
          <w:szCs w:val="24"/>
          <w:lang w:eastAsia="x-none"/>
        </w:rPr>
      </w:pPr>
      <w:r w:rsidRPr="001A75E2">
        <w:rPr>
          <w:rFonts w:ascii="Times New Roman" w:hAnsi="Times New Roman"/>
          <w:b/>
          <w:kern w:val="32"/>
          <w:sz w:val="24"/>
          <w:szCs w:val="24"/>
          <w:lang w:val="x-none" w:eastAsia="x-none"/>
        </w:rPr>
        <w:t xml:space="preserve">РАЗДЕЛ </w:t>
      </w:r>
      <w:r w:rsidRPr="001A75E2">
        <w:rPr>
          <w:rFonts w:ascii="Times New Roman" w:hAnsi="Times New Roman"/>
          <w:b/>
          <w:kern w:val="32"/>
          <w:sz w:val="24"/>
          <w:szCs w:val="24"/>
          <w:lang w:eastAsia="x-none"/>
        </w:rPr>
        <w:t>3</w:t>
      </w:r>
      <w:r w:rsidRPr="001A75E2">
        <w:rPr>
          <w:rFonts w:ascii="Times New Roman" w:hAnsi="Times New Roman"/>
          <w:b/>
          <w:kern w:val="32"/>
          <w:sz w:val="24"/>
          <w:szCs w:val="24"/>
          <w:lang w:val="x-none" w:eastAsia="x-none"/>
        </w:rPr>
        <w:t xml:space="preserve">. </w:t>
      </w:r>
      <w:r w:rsidRPr="001A75E2">
        <w:rPr>
          <w:rFonts w:ascii="Times New Roman" w:hAnsi="Times New Roman"/>
          <w:b/>
          <w:bCs/>
          <w:iCs/>
          <w:kern w:val="32"/>
          <w:sz w:val="24"/>
          <w:szCs w:val="24"/>
          <w:lang w:val="x-none" w:eastAsia="x-none"/>
        </w:rPr>
        <w:t>ТРЕБОВАНИЯ К РЕСУРСНОМУ ОБЕСПЕЧЕНИЮ ВОСПИТАТЕЛЬНОЙ РАБОТЫ</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3.1. Нормативно-правовое обеспечение воспитательной работы </w:t>
      </w:r>
    </w:p>
    <w:p w:rsidR="00512925" w:rsidRPr="001A75E2" w:rsidRDefault="00512925" w:rsidP="00512925">
      <w:pPr>
        <w:keepNext/>
        <w:tabs>
          <w:tab w:val="right" w:leader="dot" w:pos="9356"/>
        </w:tabs>
        <w:spacing w:after="0"/>
        <w:outlineLvl w:val="0"/>
        <w:rPr>
          <w:rFonts w:ascii="Times New Roman" w:hAnsi="Times New Roman"/>
          <w:b/>
          <w:bCs/>
          <w:sz w:val="28"/>
          <w:szCs w:val="28"/>
          <w:lang w:eastAsia="x-none"/>
        </w:rPr>
      </w:pPr>
      <w:r w:rsidRPr="001A75E2">
        <w:rPr>
          <w:rFonts w:ascii="Times New Roman" w:hAnsi="Times New Roman"/>
          <w:b/>
          <w:bCs/>
          <w:sz w:val="28"/>
          <w:szCs w:val="28"/>
          <w:lang w:eastAsia="x-none"/>
        </w:rPr>
        <w:t>3.2. Кадровое обеспечение воспитательной работы</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3.3. Материально-техническое обеспечение воспитательной работы</w:t>
      </w:r>
    </w:p>
    <w:p w:rsidR="00512925" w:rsidRPr="001A75E2" w:rsidRDefault="00512925" w:rsidP="00512925">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3.4. Информационное обеспечение воспитательной работы</w:t>
      </w:r>
    </w:p>
    <w:p w:rsidR="00512925" w:rsidRPr="0066283C" w:rsidRDefault="00512925" w:rsidP="00512925">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1A75E2">
        <w:rPr>
          <w:rFonts w:ascii="Times New Roman" w:hAnsi="Times New Roman"/>
          <w:b/>
          <w:iCs/>
          <w:kern w:val="32"/>
          <w:sz w:val="24"/>
          <w:szCs w:val="24"/>
          <w:lang w:eastAsia="x-none"/>
        </w:rPr>
        <w:t xml:space="preserve">РАЗДЕЛ 4. КАЛЕНДАРНЫЙ ПЛАН ВОСПИТАТЕЛЬНОЙ РАБОТЫ </w:t>
      </w:r>
      <w:r w:rsidRPr="001A75E2">
        <w:rPr>
          <w:rFonts w:ascii="Times New Roman" w:hAnsi="Times New Roman"/>
          <w:b/>
          <w:iCs/>
          <w:kern w:val="32"/>
          <w:sz w:val="24"/>
          <w:szCs w:val="24"/>
          <w:lang w:eastAsia="x-none"/>
        </w:rPr>
        <w:br/>
      </w:r>
      <w:r w:rsidRPr="0066283C">
        <w:rPr>
          <w:rFonts w:ascii="Times New Roman" w:hAnsi="Times New Roman"/>
          <w:b/>
          <w:iCs/>
          <w:kern w:val="32"/>
          <w:sz w:val="24"/>
          <w:szCs w:val="24"/>
          <w:lang w:eastAsia="x-none"/>
        </w:rPr>
        <w:br/>
      </w:r>
      <w:bookmarkEnd w:id="1"/>
    </w:p>
    <w:p w:rsidR="00512925" w:rsidRPr="0066283C" w:rsidRDefault="00512925" w:rsidP="00512925">
      <w:pPr>
        <w:keepNext/>
        <w:tabs>
          <w:tab w:val="left" w:pos="709"/>
          <w:tab w:val="right" w:leader="dot" w:pos="9356"/>
        </w:tabs>
        <w:spacing w:before="120" w:after="120" w:line="360" w:lineRule="auto"/>
        <w:outlineLvl w:val="0"/>
        <w:rPr>
          <w:rFonts w:ascii="Times New Roman" w:hAnsi="Times New Roman"/>
          <w:b/>
          <w:sz w:val="10"/>
          <w:szCs w:val="28"/>
        </w:rPr>
      </w:pPr>
    </w:p>
    <w:p w:rsidR="00512925" w:rsidRPr="006E7F5A" w:rsidRDefault="00512925" w:rsidP="00512925">
      <w:pPr>
        <w:spacing w:after="0" w:line="240" w:lineRule="auto"/>
        <w:ind w:firstLine="709"/>
        <w:jc w:val="both"/>
        <w:rPr>
          <w:rFonts w:ascii="Times New Roman" w:hAnsi="Times New Roman"/>
          <w:color w:val="000000"/>
          <w:sz w:val="28"/>
          <w:szCs w:val="28"/>
        </w:rPr>
      </w:pPr>
      <w:r w:rsidRPr="0066283C">
        <w:rPr>
          <w:rFonts w:ascii="Times New Roman" w:hAnsi="Times New Roman"/>
          <w:b/>
          <w:sz w:val="24"/>
          <w:szCs w:val="24"/>
          <w:lang w:eastAsia="x-none"/>
        </w:rPr>
        <w:br w:type="page"/>
      </w:r>
      <w:r w:rsidRPr="006E7F5A">
        <w:rPr>
          <w:rFonts w:ascii="Times New Roman" w:hAnsi="Times New Roman"/>
          <w:color w:val="000000"/>
          <w:sz w:val="28"/>
          <w:szCs w:val="28"/>
        </w:rPr>
        <w:lastRenderedPageBreak/>
        <w:t xml:space="preserve">Рабочая программа воспитания разработана </w:t>
      </w:r>
      <w:r w:rsidRPr="006E7F5A">
        <w:rPr>
          <w:rFonts w:ascii="Times New Roman" w:hAnsi="Times New Roman"/>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rFonts w:ascii="Times New Roman" w:hAnsi="Times New Roman"/>
          <w:color w:val="000000"/>
          <w:sz w:val="28"/>
          <w:szCs w:val="28"/>
        </w:rPr>
        <w:t xml:space="preserve">в соответствии с </w:t>
      </w:r>
      <w:r w:rsidRPr="006E7F5A">
        <w:rPr>
          <w:rFonts w:ascii="Times New Roman" w:hAnsi="Times New Roman"/>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rFonts w:ascii="Times New Roman" w:hAnsi="Times New Roman"/>
          <w:color w:val="000000"/>
          <w:sz w:val="28"/>
          <w:szCs w:val="28"/>
        </w:rPr>
        <w:t xml:space="preserve">по </w:t>
      </w:r>
      <w:r w:rsidRPr="006E7F5A">
        <w:rPr>
          <w:rFonts w:ascii="Times New Roman" w:hAnsi="Times New Roman"/>
          <w:color w:val="000000"/>
          <w:spacing w:val="-1"/>
          <w:sz w:val="28"/>
          <w:szCs w:val="28"/>
        </w:rPr>
        <w:t>специальности</w:t>
      </w:r>
      <w:r w:rsidR="000352E1">
        <w:rPr>
          <w:rFonts w:ascii="Times New Roman" w:hAnsi="Times New Roman"/>
          <w:color w:val="000000"/>
          <w:spacing w:val="-1"/>
          <w:sz w:val="28"/>
          <w:szCs w:val="28"/>
        </w:rPr>
        <w:t xml:space="preserve"> 19.02.06 Технология мяса и мясных продуктов</w:t>
      </w:r>
      <w:r w:rsidRPr="006E7F5A">
        <w:rPr>
          <w:rFonts w:ascii="Times New Roman" w:hAnsi="Times New Roman"/>
          <w:color w:val="000000"/>
          <w:sz w:val="28"/>
          <w:szCs w:val="28"/>
        </w:rPr>
        <w:t xml:space="preserve">, </w:t>
      </w:r>
      <w:r w:rsidRPr="006E7F5A">
        <w:rPr>
          <w:rFonts w:ascii="Times New Roman" w:hAnsi="Times New Roman"/>
          <w:color w:val="000000"/>
          <w:spacing w:val="-1"/>
          <w:sz w:val="28"/>
          <w:szCs w:val="28"/>
        </w:rPr>
        <w:t xml:space="preserve">утвержденным приказом Министерства образования </w:t>
      </w:r>
      <w:r w:rsidRPr="006E7F5A">
        <w:rPr>
          <w:rFonts w:ascii="Times New Roman" w:hAnsi="Times New Roman"/>
          <w:color w:val="000000"/>
          <w:sz w:val="28"/>
          <w:szCs w:val="28"/>
        </w:rPr>
        <w:t xml:space="preserve">и </w:t>
      </w:r>
      <w:r w:rsidRPr="006E7F5A">
        <w:rPr>
          <w:rFonts w:ascii="Times New Roman" w:hAnsi="Times New Roman"/>
          <w:color w:val="000000"/>
          <w:spacing w:val="-1"/>
          <w:sz w:val="28"/>
          <w:szCs w:val="28"/>
        </w:rPr>
        <w:t>науки Российской Федерации от 1</w:t>
      </w:r>
      <w:r>
        <w:rPr>
          <w:rFonts w:ascii="Times New Roman" w:hAnsi="Times New Roman"/>
          <w:color w:val="000000"/>
          <w:spacing w:val="-1"/>
          <w:sz w:val="28"/>
          <w:szCs w:val="28"/>
        </w:rPr>
        <w:t>5</w:t>
      </w:r>
      <w:r w:rsidRPr="006E7F5A">
        <w:rPr>
          <w:rFonts w:ascii="Times New Roman" w:hAnsi="Times New Roman"/>
          <w:color w:val="000000"/>
          <w:spacing w:val="-1"/>
          <w:sz w:val="28"/>
          <w:szCs w:val="28"/>
        </w:rPr>
        <w:t xml:space="preserve"> </w:t>
      </w:r>
      <w:r>
        <w:rPr>
          <w:rFonts w:ascii="Times New Roman" w:hAnsi="Times New Roman"/>
          <w:color w:val="000000"/>
          <w:spacing w:val="-1"/>
          <w:sz w:val="28"/>
          <w:szCs w:val="28"/>
        </w:rPr>
        <w:t>мая</w:t>
      </w:r>
      <w:r w:rsidRPr="006E7F5A">
        <w:rPr>
          <w:rFonts w:ascii="Times New Roman" w:hAnsi="Times New Roman"/>
          <w:color w:val="000000"/>
          <w:spacing w:val="-1"/>
          <w:sz w:val="28"/>
          <w:szCs w:val="28"/>
        </w:rPr>
        <w:t xml:space="preserve"> 2014 г. N </w:t>
      </w:r>
      <w:r>
        <w:rPr>
          <w:rFonts w:ascii="Times New Roman" w:hAnsi="Times New Roman"/>
          <w:color w:val="000000"/>
          <w:spacing w:val="-1"/>
          <w:sz w:val="28"/>
          <w:szCs w:val="28"/>
        </w:rPr>
        <w:t>539</w:t>
      </w:r>
      <w:r w:rsidRPr="006E7F5A">
        <w:rPr>
          <w:rFonts w:ascii="Times New Roman" w:hAnsi="Times New Roman"/>
          <w:color w:val="000000"/>
          <w:spacing w:val="-1"/>
          <w:sz w:val="28"/>
          <w:szCs w:val="28"/>
        </w:rPr>
        <w:t xml:space="preserve"> </w:t>
      </w:r>
      <w:r w:rsidRPr="006E7F5A">
        <w:rPr>
          <w:rFonts w:ascii="Times New Roman" w:hAnsi="Times New Roman"/>
          <w:color w:val="000000"/>
          <w:sz w:val="28"/>
          <w:szCs w:val="28"/>
        </w:rPr>
        <w:t>(</w:t>
      </w:r>
      <w:r w:rsidRPr="007D10C2">
        <w:rPr>
          <w:rFonts w:ascii="Times New Roman" w:hAnsi="Times New Roman"/>
          <w:color w:val="000000"/>
          <w:sz w:val="28"/>
          <w:szCs w:val="28"/>
        </w:rPr>
        <w:t>Зарегистрировано в Минюсте РФ 25 июня 2014 г.</w:t>
      </w:r>
      <w:r>
        <w:rPr>
          <w:rFonts w:ascii="Times New Roman" w:hAnsi="Times New Roman"/>
          <w:color w:val="000000"/>
          <w:sz w:val="28"/>
          <w:szCs w:val="28"/>
        </w:rPr>
        <w:t xml:space="preserve"> №</w:t>
      </w:r>
      <w:r w:rsidRPr="007D10C2">
        <w:rPr>
          <w:rFonts w:ascii="Times New Roman" w:hAnsi="Times New Roman"/>
          <w:color w:val="000000"/>
          <w:sz w:val="28"/>
          <w:szCs w:val="28"/>
        </w:rPr>
        <w:t>32855</w:t>
      </w:r>
      <w:r w:rsidRPr="006E7F5A">
        <w:rPr>
          <w:rFonts w:ascii="Times New Roman" w:hAnsi="Times New Roman"/>
          <w:color w:val="000000"/>
          <w:sz w:val="28"/>
          <w:szCs w:val="28"/>
        </w:rPr>
        <w:t xml:space="preserve">). </w:t>
      </w:r>
    </w:p>
    <w:p w:rsidR="00512925" w:rsidRPr="0066283C" w:rsidRDefault="00512925" w:rsidP="00512925">
      <w:pPr>
        <w:spacing w:after="0" w:line="240" w:lineRule="auto"/>
        <w:ind w:left="-284"/>
        <w:rPr>
          <w:rFonts w:ascii="Times New Roman" w:hAnsi="Times New Roman"/>
          <w:sz w:val="28"/>
          <w:szCs w:val="28"/>
          <w:highlight w:val="yellow"/>
          <w:lang w:eastAsia="x-none"/>
        </w:rPr>
      </w:pPr>
    </w:p>
    <w:p w:rsidR="000352E1" w:rsidRPr="0066283C" w:rsidRDefault="000352E1" w:rsidP="000352E1">
      <w:pPr>
        <w:jc w:val="center"/>
        <w:rPr>
          <w:rFonts w:ascii="Times New Roman" w:hAnsi="Times New Roman"/>
          <w:b/>
          <w:i/>
          <w:sz w:val="24"/>
          <w:szCs w:val="24"/>
        </w:rPr>
      </w:pPr>
    </w:p>
    <w:p w:rsidR="00512925" w:rsidRPr="0066283C" w:rsidRDefault="00512925" w:rsidP="00512925">
      <w:pPr>
        <w:spacing w:after="0" w:line="240" w:lineRule="auto"/>
        <w:ind w:left="-284"/>
        <w:rPr>
          <w:rFonts w:ascii="Times New Roman" w:hAnsi="Times New Roman"/>
          <w:sz w:val="28"/>
          <w:szCs w:val="28"/>
          <w:highlight w:val="yellow"/>
          <w:lang w:eastAsia="x-none"/>
        </w:rPr>
      </w:pPr>
    </w:p>
    <w:p w:rsidR="00512925" w:rsidRPr="0066283C" w:rsidRDefault="00512925" w:rsidP="00512925">
      <w:pPr>
        <w:spacing w:after="0" w:line="240" w:lineRule="auto"/>
        <w:ind w:left="-284"/>
        <w:rPr>
          <w:rFonts w:ascii="Times New Roman" w:hAnsi="Times New Roman"/>
          <w:sz w:val="28"/>
          <w:szCs w:val="28"/>
          <w:highlight w:val="yellow"/>
          <w:lang w:eastAsia="x-none"/>
        </w:rPr>
      </w:pPr>
    </w:p>
    <w:p w:rsidR="00512925" w:rsidRPr="0066283C" w:rsidRDefault="00512925" w:rsidP="00512925">
      <w:pPr>
        <w:spacing w:after="0" w:line="240" w:lineRule="auto"/>
        <w:rPr>
          <w:rFonts w:ascii="Times New Roman" w:hAnsi="Times New Roman"/>
          <w:sz w:val="28"/>
          <w:szCs w:val="28"/>
          <w:lang w:eastAsia="x-none"/>
        </w:rPr>
      </w:pPr>
      <w:r w:rsidRPr="0066283C">
        <w:rPr>
          <w:rFonts w:ascii="Times New Roman" w:hAnsi="Times New Roman"/>
          <w:sz w:val="28"/>
          <w:szCs w:val="28"/>
          <w:lang w:eastAsia="x-none"/>
        </w:rPr>
        <w:t xml:space="preserve">Авторы-составители: </w:t>
      </w:r>
    </w:p>
    <w:p w:rsidR="00512925" w:rsidRDefault="00512925" w:rsidP="00512925">
      <w:pPr>
        <w:spacing w:after="0" w:line="240" w:lineRule="auto"/>
        <w:rPr>
          <w:rFonts w:ascii="Times New Roman" w:hAnsi="Times New Roman"/>
          <w:sz w:val="28"/>
          <w:szCs w:val="28"/>
          <w:lang w:eastAsia="x-none"/>
        </w:rPr>
      </w:pPr>
      <w:r>
        <w:rPr>
          <w:rFonts w:ascii="Times New Roman" w:hAnsi="Times New Roman"/>
          <w:sz w:val="28"/>
          <w:szCs w:val="28"/>
          <w:lang w:eastAsia="x-none"/>
        </w:rPr>
        <w:t>Самарова Н. Н.</w:t>
      </w:r>
      <w:r w:rsidRPr="0066283C">
        <w:rPr>
          <w:rFonts w:ascii="Times New Roman" w:hAnsi="Times New Roman"/>
          <w:sz w:val="28"/>
          <w:szCs w:val="28"/>
          <w:lang w:eastAsia="x-none"/>
        </w:rPr>
        <w:t xml:space="preserve"> – </w:t>
      </w:r>
      <w:r>
        <w:rPr>
          <w:rFonts w:ascii="Times New Roman" w:hAnsi="Times New Roman"/>
          <w:sz w:val="28"/>
          <w:szCs w:val="28"/>
          <w:lang w:eastAsia="x-none"/>
        </w:rPr>
        <w:t>заместитель директора по ПО и ВР</w:t>
      </w:r>
    </w:p>
    <w:p w:rsidR="00512925" w:rsidRDefault="00512925" w:rsidP="00512925">
      <w:pPr>
        <w:spacing w:after="0" w:line="240" w:lineRule="auto"/>
        <w:rPr>
          <w:rFonts w:ascii="Times New Roman" w:hAnsi="Times New Roman"/>
          <w:sz w:val="28"/>
          <w:szCs w:val="28"/>
          <w:lang w:eastAsia="x-none"/>
        </w:rPr>
      </w:pPr>
      <w:r>
        <w:rPr>
          <w:rFonts w:ascii="Times New Roman" w:hAnsi="Times New Roman"/>
          <w:sz w:val="28"/>
          <w:szCs w:val="28"/>
          <w:lang w:eastAsia="x-none"/>
        </w:rPr>
        <w:t>Кириллова Н. М. – начальник службы воспитания личности</w:t>
      </w:r>
    </w:p>
    <w:p w:rsidR="00512925"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512925" w:rsidRDefault="00512925" w:rsidP="00512925">
      <w:pPr>
        <w:widowControl w:val="0"/>
        <w:spacing w:after="0" w:line="240" w:lineRule="auto"/>
        <w:ind w:left="20"/>
        <w:jc w:val="center"/>
        <w:rPr>
          <w:rFonts w:ascii="Times New Roman" w:hAnsi="Times New Roman"/>
          <w:b/>
          <w:bCs/>
          <w:sz w:val="28"/>
          <w:szCs w:val="28"/>
        </w:rPr>
      </w:pPr>
      <w:r w:rsidRPr="0066283C">
        <w:rPr>
          <w:rFonts w:ascii="Times New Roman" w:hAnsi="Times New Roman"/>
          <w:b/>
          <w:bCs/>
          <w:sz w:val="28"/>
          <w:szCs w:val="28"/>
        </w:rPr>
        <w:t>Краткая аннотация рабочей программы воспитания по специальности</w:t>
      </w:r>
    </w:p>
    <w:p w:rsidR="000352E1" w:rsidRPr="000352E1" w:rsidRDefault="000352E1" w:rsidP="000352E1">
      <w:pPr>
        <w:jc w:val="center"/>
        <w:rPr>
          <w:rFonts w:ascii="Times New Roman" w:hAnsi="Times New Roman"/>
          <w:b/>
          <w:sz w:val="24"/>
          <w:szCs w:val="24"/>
          <w:u w:val="single"/>
        </w:rPr>
      </w:pPr>
      <w:r>
        <w:rPr>
          <w:rFonts w:ascii="Times New Roman" w:hAnsi="Times New Roman"/>
          <w:b/>
          <w:sz w:val="28"/>
        </w:rPr>
        <w:t>19.02.06</w:t>
      </w:r>
      <w:r w:rsidRPr="000352E1">
        <w:rPr>
          <w:rFonts w:ascii="Times New Roman" w:hAnsi="Times New Roman"/>
          <w:b/>
          <w:sz w:val="28"/>
        </w:rPr>
        <w:t xml:space="preserve"> Технология мяса и мясных продуктов  </w:t>
      </w:r>
    </w:p>
    <w:p w:rsidR="000352E1" w:rsidRPr="0066283C" w:rsidRDefault="000352E1" w:rsidP="00512925">
      <w:pPr>
        <w:widowControl w:val="0"/>
        <w:spacing w:after="0" w:line="240" w:lineRule="auto"/>
        <w:ind w:left="20"/>
        <w:jc w:val="center"/>
        <w:rPr>
          <w:rFonts w:ascii="Times New Roman" w:hAnsi="Times New Roman"/>
          <w:bCs/>
          <w:sz w:val="28"/>
          <w:szCs w:val="28"/>
        </w:rPr>
      </w:pPr>
    </w:p>
    <w:p w:rsidR="00512925" w:rsidRPr="0066283C" w:rsidRDefault="00512925" w:rsidP="000352E1">
      <w:pPr>
        <w:spacing w:after="0" w:line="240" w:lineRule="auto"/>
        <w:ind w:firstLine="708"/>
        <w:jc w:val="both"/>
        <w:rPr>
          <w:rFonts w:ascii="Times New Roman" w:hAnsi="Times New Roman"/>
          <w:sz w:val="24"/>
          <w:szCs w:val="24"/>
        </w:rPr>
      </w:pPr>
      <w:r w:rsidRPr="0066283C">
        <w:rPr>
          <w:rFonts w:ascii="Times New Roman" w:hAnsi="Times New Roman"/>
          <w:sz w:val="24"/>
          <w:szCs w:val="24"/>
        </w:rPr>
        <w:t>Рабочая программа воспитания по специальности</w:t>
      </w:r>
      <w:r w:rsidR="000352E1">
        <w:rPr>
          <w:rFonts w:ascii="Times New Roman" w:hAnsi="Times New Roman"/>
          <w:sz w:val="28"/>
          <w:szCs w:val="28"/>
        </w:rPr>
        <w:t xml:space="preserve"> 19.02.06 Технология мяса и мясных продуктов</w:t>
      </w:r>
      <w:r w:rsidRPr="004D7125">
        <w:rPr>
          <w:rFonts w:ascii="Times New Roman" w:hAnsi="Times New Roman"/>
          <w:sz w:val="24"/>
          <w:szCs w:val="24"/>
        </w:rPr>
        <w:t xml:space="preserve"> </w:t>
      </w:r>
      <w:r w:rsidRPr="00A70F72">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512925" w:rsidRPr="0066283C" w:rsidRDefault="00512925" w:rsidP="00512925">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512925" w:rsidRPr="0066283C" w:rsidRDefault="00512925" w:rsidP="00512925">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A70F72">
        <w:rPr>
          <w:rFonts w:ascii="Times New Roman" w:hAnsi="Times New Roman"/>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512925" w:rsidRPr="00A70F72" w:rsidRDefault="00512925" w:rsidP="00512925">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государственного образовательного стандарта среднего профессионального образования по</w:t>
      </w:r>
      <w:r w:rsidR="000352E1">
        <w:rPr>
          <w:rFonts w:ascii="Times New Roman" w:hAnsi="Times New Roman"/>
          <w:sz w:val="24"/>
          <w:szCs w:val="24"/>
        </w:rPr>
        <w:t xml:space="preserve"> специальности </w:t>
      </w:r>
      <w:r w:rsidR="000352E1">
        <w:rPr>
          <w:rFonts w:ascii="Times New Roman" w:hAnsi="Times New Roman"/>
          <w:sz w:val="28"/>
          <w:szCs w:val="28"/>
        </w:rPr>
        <w:t>19.02.06 Технология мяса и мясных продуктов</w:t>
      </w:r>
      <w:r w:rsidRPr="004D7125">
        <w:rPr>
          <w:rFonts w:ascii="Times New Roman" w:hAnsi="Times New Roman"/>
          <w:sz w:val="24"/>
          <w:szCs w:val="24"/>
        </w:rPr>
        <w:t>,</w:t>
      </w:r>
      <w:r w:rsidRPr="00FC2F16">
        <w:rPr>
          <w:rFonts w:ascii="Times New Roman" w:hAnsi="Times New Roman"/>
          <w:sz w:val="24"/>
          <w:szCs w:val="24"/>
        </w:rPr>
        <w:t xml:space="preserve">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 xml:space="preserve">; </w:t>
      </w:r>
    </w:p>
    <w:p w:rsidR="00512925" w:rsidRPr="0066283C" w:rsidRDefault="00512925" w:rsidP="00512925">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12925" w:rsidRPr="00A70F72" w:rsidRDefault="00512925" w:rsidP="00512925">
      <w:pPr>
        <w:spacing w:after="0" w:line="240" w:lineRule="auto"/>
        <w:ind w:firstLine="710"/>
        <w:jc w:val="both"/>
        <w:rPr>
          <w:rFonts w:ascii="Times New Roman" w:hAnsi="Times New Roman"/>
          <w:sz w:val="24"/>
          <w:szCs w:val="24"/>
        </w:rPr>
      </w:pPr>
      <w:r w:rsidRPr="00A70F72">
        <w:rPr>
          <w:rFonts w:ascii="Times New Roman" w:hAnsi="Times New Roman"/>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352E1" w:rsidRDefault="00512925" w:rsidP="00512925">
      <w:pPr>
        <w:spacing w:after="0" w:line="240" w:lineRule="auto"/>
        <w:ind w:firstLine="710"/>
        <w:jc w:val="both"/>
        <w:rPr>
          <w:rFonts w:ascii="Times New Roman" w:hAnsi="Times New Roman"/>
          <w:sz w:val="24"/>
          <w:szCs w:val="24"/>
        </w:rPr>
      </w:pPr>
      <w:r w:rsidRPr="00A70F72">
        <w:rPr>
          <w:rFonts w:ascii="Times New Roman" w:hAnsi="Times New Roman"/>
          <w:sz w:val="24"/>
          <w:szCs w:val="24"/>
        </w:rPr>
        <w:t xml:space="preserve">- Примерной образовательной программы по специальности </w:t>
      </w:r>
      <w:r w:rsidR="000352E1">
        <w:rPr>
          <w:rFonts w:ascii="Times New Roman" w:hAnsi="Times New Roman"/>
          <w:sz w:val="28"/>
          <w:szCs w:val="28"/>
        </w:rPr>
        <w:t>19.02.06 Технология мяса и мясных продуктов</w:t>
      </w:r>
      <w:r w:rsidR="000352E1" w:rsidRPr="004D7125">
        <w:rPr>
          <w:rFonts w:ascii="Times New Roman" w:hAnsi="Times New Roman"/>
          <w:sz w:val="24"/>
          <w:szCs w:val="24"/>
        </w:rPr>
        <w:t xml:space="preserve"> </w:t>
      </w:r>
      <w:r w:rsidR="000352E1">
        <w:rPr>
          <w:rFonts w:ascii="Times New Roman" w:hAnsi="Times New Roman"/>
          <w:sz w:val="24"/>
          <w:szCs w:val="24"/>
        </w:rPr>
        <w:t>;</w:t>
      </w:r>
    </w:p>
    <w:p w:rsidR="00512925" w:rsidRDefault="00512925" w:rsidP="00512925">
      <w:pPr>
        <w:spacing w:after="0" w:line="240" w:lineRule="auto"/>
        <w:ind w:firstLine="710"/>
        <w:jc w:val="both"/>
        <w:rPr>
          <w:rFonts w:ascii="Times New Roman" w:hAnsi="Times New Roman"/>
          <w:sz w:val="24"/>
          <w:szCs w:val="24"/>
        </w:rPr>
      </w:pPr>
      <w:r w:rsidRPr="00FF1DC5">
        <w:rPr>
          <w:rFonts w:ascii="Times New Roman" w:hAnsi="Times New Roman"/>
          <w:sz w:val="24"/>
          <w:szCs w:val="24"/>
        </w:rPr>
        <w:t>- Закон Новгородской области от 2 августа 2013 г. N 304-ОЗ "О реализации Федерального закона "Об образовании в Российской Федерации" на территории Новгородской области";</w:t>
      </w:r>
    </w:p>
    <w:p w:rsidR="00512925" w:rsidRPr="008C22C9" w:rsidRDefault="00512925" w:rsidP="00512925">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29 июля 2021 года № 757-ОЗ «О молодежной политике в Новгородской области»; </w:t>
      </w:r>
    </w:p>
    <w:p w:rsidR="00512925" w:rsidRPr="008C22C9" w:rsidRDefault="00512925" w:rsidP="00512925">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4 апреля 2019 г. № 394-ОЗ «О Стратегии социально-экономического развития Новгородской области до 2026 года»; </w:t>
      </w:r>
    </w:p>
    <w:p w:rsidR="00512925" w:rsidRPr="008C22C9" w:rsidRDefault="00512925" w:rsidP="00512925">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26.12.2018 № 616 «О государственной программе Новгородской области «Развитие физической культуры, спорта и молодежной политики на территории Новгородской области на 2019 - 2024 годы». </w:t>
      </w:r>
    </w:p>
    <w:p w:rsidR="00512925" w:rsidRPr="0066283C" w:rsidRDefault="00512925" w:rsidP="00512925">
      <w:pPr>
        <w:spacing w:after="0" w:line="240" w:lineRule="auto"/>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sidR="000352E1">
        <w:rPr>
          <w:rFonts w:ascii="Times New Roman" w:hAnsi="Times New Roman"/>
          <w:sz w:val="28"/>
          <w:szCs w:val="28"/>
        </w:rPr>
        <w:t>19.02.06 Технология мяса и мясных продуктов</w:t>
      </w:r>
      <w:r w:rsidR="000352E1" w:rsidRPr="004D7125">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w:t>
      </w:r>
      <w:r w:rsidRPr="0066283C">
        <w:rPr>
          <w:rFonts w:ascii="Times New Roman" w:hAnsi="Times New Roman"/>
          <w:sz w:val="24"/>
          <w:szCs w:val="24"/>
        </w:rPr>
        <w:lastRenderedPageBreak/>
        <w:t>воспитательной работы является не только желанием педагогического коллектива, но и объективной необходимостью.</w:t>
      </w:r>
    </w:p>
    <w:p w:rsidR="00512925" w:rsidRPr="0066283C" w:rsidRDefault="00512925" w:rsidP="00512925">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lang w:eastAsia="en-US"/>
        </w:rPr>
        <w:t xml:space="preserve">рограмма предусматривает организацию воспитательной работы по </w:t>
      </w:r>
      <w:r>
        <w:rPr>
          <w:rFonts w:ascii="Times New Roman" w:eastAsia="Calibri" w:hAnsi="Times New Roman"/>
          <w:sz w:val="24"/>
          <w:szCs w:val="24"/>
          <w:lang w:eastAsia="en-US"/>
        </w:rPr>
        <w:t>5</w:t>
      </w:r>
      <w:r w:rsidRPr="0066283C">
        <w:rPr>
          <w:rFonts w:ascii="Times New Roman" w:eastAsia="Calibri" w:hAnsi="Times New Roman"/>
          <w:sz w:val="24"/>
          <w:szCs w:val="24"/>
          <w:lang w:eastAsia="en-US"/>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512925" w:rsidRPr="0066283C" w:rsidRDefault="00512925" w:rsidP="00512925">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512925" w:rsidRPr="0066283C" w:rsidRDefault="00512925" w:rsidP="00512925">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512925" w:rsidRPr="0066283C" w:rsidRDefault="00512925" w:rsidP="00512925">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512925" w:rsidRPr="0066283C" w:rsidRDefault="00512925" w:rsidP="00512925">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512925" w:rsidRPr="0066283C" w:rsidRDefault="00512925" w:rsidP="00512925">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512925" w:rsidRPr="0066283C" w:rsidRDefault="00512925" w:rsidP="00512925">
      <w:pPr>
        <w:spacing w:after="0" w:line="240" w:lineRule="auto"/>
        <w:jc w:val="both"/>
        <w:rPr>
          <w:rFonts w:ascii="Times New Roman" w:hAnsi="Times New Roman"/>
          <w:sz w:val="24"/>
          <w:szCs w:val="24"/>
          <w:lang w:eastAsia="x-none"/>
        </w:rPr>
      </w:pPr>
      <w:r w:rsidRPr="0066283C">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512925" w:rsidRDefault="00512925" w:rsidP="00512925">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 xml:space="preserve">РАЗДЕЛ 1. </w:t>
      </w:r>
      <w:bookmarkStart w:id="2" w:name="_Hlk73030772"/>
      <w:r w:rsidRPr="00FA232F">
        <w:rPr>
          <w:rFonts w:ascii="Times New Roman" w:hAnsi="Times New Roman"/>
          <w:i w:val="0"/>
          <w:iCs w:val="0"/>
          <w:lang w:val="ru-RU"/>
        </w:rPr>
        <w:t>ПАСПОРТ РАБОЧЕЙ ПРОГРАММЫ ВОСПИТАНИЯ</w:t>
      </w:r>
      <w:bookmarkEnd w:id="2"/>
    </w:p>
    <w:p w:rsidR="00512925" w:rsidRPr="00EA6468" w:rsidRDefault="00512925" w:rsidP="00512925">
      <w:pPr>
        <w:pStyle w:val="2"/>
        <w:jc w:val="center"/>
        <w:rPr>
          <w:rFonts w:ascii="Times New Roman" w:hAnsi="Times New Roman"/>
          <w:i w:val="0"/>
          <w:iCs w:val="0"/>
          <w:lang w:val="ru-RU"/>
        </w:rPr>
      </w:pPr>
      <w:r>
        <w:rPr>
          <w:rFonts w:ascii="Times New Roman" w:hAnsi="Times New Roman"/>
          <w:i w:val="0"/>
          <w:iCs w:val="0"/>
          <w:lang w:val="ru-RU"/>
        </w:rPr>
        <w:t xml:space="preserve">1.1. </w:t>
      </w:r>
      <w:r w:rsidRPr="00FA232F">
        <w:rPr>
          <w:rFonts w:ascii="Times New Roman" w:hAnsi="Times New Roman"/>
          <w:i w:val="0"/>
          <w:iCs w:val="0"/>
        </w:rPr>
        <w:t>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b/>
                <w:sz w:val="24"/>
                <w:szCs w:val="24"/>
                <w:lang w:eastAsia="x-none"/>
              </w:rPr>
            </w:pPr>
            <w:r w:rsidRPr="0066283C">
              <w:rPr>
                <w:rFonts w:ascii="Times New Roman" w:hAnsi="Times New Roman"/>
                <w:b/>
                <w:sz w:val="24"/>
                <w:szCs w:val="24"/>
                <w:lang w:eastAsia="x-none"/>
              </w:rPr>
              <w:t xml:space="preserve">Название </w:t>
            </w:r>
          </w:p>
        </w:tc>
        <w:tc>
          <w:tcPr>
            <w:tcW w:w="7230"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b/>
                <w:sz w:val="24"/>
                <w:szCs w:val="24"/>
                <w:lang w:eastAsia="x-none"/>
              </w:rPr>
            </w:pPr>
            <w:r w:rsidRPr="0066283C">
              <w:rPr>
                <w:rFonts w:ascii="Times New Roman" w:hAnsi="Times New Roman"/>
                <w:b/>
                <w:sz w:val="24"/>
                <w:szCs w:val="24"/>
                <w:lang w:eastAsia="x-none"/>
              </w:rPr>
              <w:t>Содержание</w:t>
            </w:r>
          </w:p>
        </w:tc>
      </w:tr>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t>Наименование программы</w:t>
            </w:r>
          </w:p>
        </w:tc>
        <w:tc>
          <w:tcPr>
            <w:tcW w:w="7230" w:type="dxa"/>
            <w:shd w:val="clear" w:color="auto" w:fill="auto"/>
          </w:tcPr>
          <w:p w:rsidR="00512925" w:rsidRPr="006E7F5A" w:rsidRDefault="00512925" w:rsidP="000352E1">
            <w:pPr>
              <w:widowControl w:val="0"/>
              <w:autoSpaceDE w:val="0"/>
              <w:autoSpaceDN w:val="0"/>
              <w:spacing w:after="0" w:line="240" w:lineRule="auto"/>
              <w:rPr>
                <w:rFonts w:ascii="Times New Roman" w:hAnsi="Times New Roman"/>
                <w:iCs/>
                <w:color w:val="000000"/>
                <w:sz w:val="24"/>
                <w:szCs w:val="24"/>
                <w:lang w:eastAsia="x-none"/>
              </w:rPr>
            </w:pPr>
            <w:r>
              <w:rPr>
                <w:rFonts w:ascii="Times New Roman" w:hAnsi="Times New Roman"/>
                <w:color w:val="000000"/>
                <w:sz w:val="24"/>
                <w:szCs w:val="24"/>
                <w:lang w:eastAsia="x-none"/>
              </w:rPr>
              <w:t>Примерная р</w:t>
            </w:r>
            <w:r w:rsidRPr="006E7F5A">
              <w:rPr>
                <w:rFonts w:ascii="Times New Roman" w:hAnsi="Times New Roman"/>
                <w:color w:val="000000"/>
                <w:sz w:val="24"/>
                <w:szCs w:val="24"/>
                <w:lang w:val="x-none" w:eastAsia="x-none"/>
              </w:rPr>
              <w:t>абочая</w:t>
            </w:r>
            <w:r>
              <w:rPr>
                <w:rFonts w:ascii="Times New Roman" w:hAnsi="Times New Roman"/>
                <w:color w:val="000000"/>
                <w:sz w:val="24"/>
                <w:szCs w:val="24"/>
                <w:lang w:eastAsia="x-none"/>
              </w:rPr>
              <w:t xml:space="preserve"> </w:t>
            </w:r>
            <w:r w:rsidRPr="006E7F5A">
              <w:rPr>
                <w:rFonts w:ascii="Times New Roman" w:hAnsi="Times New Roman"/>
                <w:color w:val="000000"/>
                <w:sz w:val="24"/>
                <w:szCs w:val="24"/>
                <w:lang w:val="x-none" w:eastAsia="x-none"/>
              </w:rPr>
              <w:t xml:space="preserve">программа воспитания </w:t>
            </w:r>
            <w:r w:rsidRPr="006E7F5A">
              <w:rPr>
                <w:rFonts w:ascii="Times New Roman" w:hAnsi="Times New Roman"/>
                <w:color w:val="000000"/>
                <w:sz w:val="24"/>
                <w:szCs w:val="24"/>
                <w:lang w:eastAsia="x-none"/>
              </w:rPr>
              <w:t>по специальности</w:t>
            </w:r>
            <w:r w:rsidR="000352E1">
              <w:rPr>
                <w:rFonts w:ascii="Times New Roman" w:hAnsi="Times New Roman"/>
                <w:color w:val="000000"/>
                <w:sz w:val="24"/>
                <w:szCs w:val="24"/>
                <w:lang w:eastAsia="x-none"/>
              </w:rPr>
              <w:t xml:space="preserve"> </w:t>
            </w:r>
            <w:r w:rsidR="000352E1">
              <w:rPr>
                <w:rFonts w:ascii="Times New Roman" w:hAnsi="Times New Roman"/>
                <w:sz w:val="28"/>
                <w:szCs w:val="28"/>
              </w:rPr>
              <w:t>19.02.06 Технология мяса и мясных продуктов</w:t>
            </w:r>
          </w:p>
        </w:tc>
      </w:tr>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t>Основани</w:t>
            </w:r>
            <w:r w:rsidRPr="0066283C">
              <w:rPr>
                <w:rFonts w:ascii="Times New Roman" w:hAnsi="Times New Roman"/>
                <w:sz w:val="24"/>
                <w:szCs w:val="24"/>
                <w:lang w:eastAsia="x-none"/>
              </w:rPr>
              <w:t>я</w:t>
            </w:r>
            <w:r w:rsidRPr="0066283C">
              <w:rPr>
                <w:rFonts w:ascii="Times New Roman" w:hAnsi="Times New Roman"/>
                <w:sz w:val="24"/>
                <w:szCs w:val="24"/>
                <w:lang w:val="x-none" w:eastAsia="x-none"/>
              </w:rPr>
              <w:t xml:space="preserve"> для разработки программы</w:t>
            </w:r>
          </w:p>
        </w:tc>
        <w:tc>
          <w:tcPr>
            <w:tcW w:w="7230" w:type="dxa"/>
            <w:shd w:val="clear" w:color="auto" w:fill="auto"/>
          </w:tcPr>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Настоящая программа разработана на основ</w:t>
            </w:r>
            <w:r>
              <w:rPr>
                <w:rFonts w:ascii="Times New Roman" w:hAnsi="Times New Roman"/>
                <w:sz w:val="24"/>
                <w:szCs w:val="24"/>
                <w:lang w:eastAsia="x-none"/>
              </w:rPr>
              <w:t>ании</w:t>
            </w:r>
            <w:r w:rsidRPr="0066283C">
              <w:rPr>
                <w:rFonts w:ascii="Times New Roman" w:hAnsi="Times New Roman"/>
                <w:sz w:val="24"/>
                <w:szCs w:val="24"/>
                <w:lang w:eastAsia="x-none"/>
              </w:rPr>
              <w:t xml:space="preserve"> следующих нормативных правовых документов:</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Конституция Российской Федерации;</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Федерального закона «Об образовании в Российской Федерации» от 29.12.2012 №273-ФЗ; </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12925" w:rsidRPr="006E7F5A" w:rsidRDefault="00512925" w:rsidP="0063106A">
            <w:pPr>
              <w:widowControl w:val="0"/>
              <w:autoSpaceDE w:val="0"/>
              <w:autoSpaceDN w:val="0"/>
              <w:spacing w:after="0" w:line="240" w:lineRule="auto"/>
              <w:jc w:val="both"/>
              <w:rPr>
                <w:rFonts w:ascii="Times New Roman" w:hAnsi="Times New Roman"/>
                <w:color w:val="000000"/>
                <w:sz w:val="24"/>
                <w:szCs w:val="24"/>
                <w:lang w:eastAsia="x-none"/>
              </w:rPr>
            </w:pPr>
            <w:r w:rsidRPr="006E7F5A">
              <w:rPr>
                <w:rFonts w:ascii="Times New Roman" w:hAnsi="Times New Roman"/>
                <w:color w:val="000000"/>
                <w:sz w:val="24"/>
                <w:szCs w:val="24"/>
                <w:lang w:eastAsia="x-none"/>
              </w:rPr>
              <w:t xml:space="preserve">- </w:t>
            </w:r>
            <w:r w:rsidRPr="0066283C">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w:t>
            </w:r>
            <w:r w:rsidRPr="00FC2F16">
              <w:rPr>
                <w:rFonts w:ascii="Times New Roman" w:hAnsi="Times New Roman"/>
                <w:sz w:val="24"/>
                <w:szCs w:val="24"/>
              </w:rPr>
              <w:t>38.02.04 Коммерция (по отраслям),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12925" w:rsidRDefault="00512925" w:rsidP="0063106A">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sz w:val="24"/>
                <w:szCs w:val="24"/>
                <w:lang w:eastAsia="x-none"/>
              </w:rPr>
              <w:t xml:space="preserve">- Приказа Министерства просвещения Российской Федерации от 28.08.2020 г. № 441 </w:t>
            </w:r>
            <w:r>
              <w:rPr>
                <w:rFonts w:ascii="Times New Roman" w:hAnsi="Times New Roman"/>
                <w:bCs/>
                <w:sz w:val="24"/>
                <w:szCs w:val="24"/>
                <w:lang w:eastAsia="x-none"/>
              </w:rPr>
              <w:t>«</w:t>
            </w:r>
            <w:r w:rsidRPr="0066283C">
              <w:rPr>
                <w:rFonts w:ascii="Times New Roman" w:hAnsi="Times New Roman"/>
                <w:bCs/>
                <w:sz w:val="24"/>
                <w:szCs w:val="24"/>
                <w:lang w:eastAsia="x-none"/>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rFonts w:ascii="Times New Roman" w:hAnsi="Times New Roman"/>
                <w:bCs/>
                <w:sz w:val="24"/>
                <w:szCs w:val="24"/>
                <w:lang w:eastAsia="x-none"/>
              </w:rPr>
              <w:t>»</w:t>
            </w:r>
            <w:r w:rsidRPr="0066283C">
              <w:rPr>
                <w:rFonts w:ascii="Times New Roman" w:hAnsi="Times New Roman"/>
                <w:bCs/>
                <w:sz w:val="24"/>
                <w:szCs w:val="24"/>
                <w:lang w:eastAsia="x-none"/>
              </w:rPr>
              <w:t>;</w:t>
            </w:r>
          </w:p>
          <w:p w:rsidR="00512925" w:rsidRDefault="00512925" w:rsidP="0063106A">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512925" w:rsidRDefault="00512925" w:rsidP="0063106A">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512925" w:rsidRDefault="00512925" w:rsidP="0063106A">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xml:space="preserve">- Приказа Министерства просвещения Российской Федерации от </w:t>
            </w:r>
            <w:r w:rsidRPr="0066283C">
              <w:rPr>
                <w:rFonts w:ascii="Times New Roman" w:hAnsi="Times New Roman"/>
                <w:bCs/>
                <w:kern w:val="32"/>
                <w:sz w:val="24"/>
                <w:szCs w:val="24"/>
                <w:lang w:eastAsia="x-none"/>
              </w:rPr>
              <w:lastRenderedPageBreak/>
              <w:t>13.03.2019 № 113 «Об утверждении Типового положения об учебно-методических объединениях в системе среднего профессионального образования»;</w:t>
            </w:r>
          </w:p>
          <w:p w:rsidR="00512925" w:rsidRDefault="00512925" w:rsidP="0063106A">
            <w:pPr>
              <w:widowControl w:val="0"/>
              <w:autoSpaceDE w:val="0"/>
              <w:autoSpaceDN w:val="0"/>
              <w:spacing w:after="0" w:line="240" w:lineRule="auto"/>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512925" w:rsidRPr="000025E2" w:rsidRDefault="00512925" w:rsidP="0063106A">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0025E2">
              <w:rPr>
                <w:rFonts w:ascii="Times New Roman" w:hAnsi="Times New Roman"/>
                <w:bCs/>
                <w:kern w:val="32"/>
                <w:sz w:val="24"/>
                <w:szCs w:val="24"/>
                <w:lang w:eastAsia="x-none"/>
              </w:rPr>
              <w:t xml:space="preserve">Стратегия повышения финансовой </w:t>
            </w:r>
            <w:r>
              <w:rPr>
                <w:rFonts w:ascii="Times New Roman" w:hAnsi="Times New Roman"/>
                <w:bCs/>
                <w:kern w:val="32"/>
                <w:sz w:val="24"/>
                <w:szCs w:val="24"/>
                <w:lang w:eastAsia="x-none"/>
              </w:rPr>
              <w:t>грамотности в Российской Федера</w:t>
            </w:r>
            <w:r w:rsidRPr="000025E2">
              <w:rPr>
                <w:rFonts w:ascii="Times New Roman" w:hAnsi="Times New Roman"/>
                <w:bCs/>
                <w:kern w:val="32"/>
                <w:sz w:val="24"/>
                <w:szCs w:val="24"/>
                <w:lang w:eastAsia="x-none"/>
              </w:rPr>
              <w:t>ции на 2017-2023 годы (утверждена распоряжением правительства РФ 25.09.2017 г. №2039-р);</w:t>
            </w:r>
          </w:p>
          <w:p w:rsidR="00512925" w:rsidRPr="000025E2" w:rsidRDefault="00512925" w:rsidP="0063106A">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w:t>
            </w:r>
            <w:r w:rsidRPr="000025E2">
              <w:rPr>
                <w:rFonts w:ascii="Times New Roman" w:hAnsi="Times New Roman"/>
                <w:bCs/>
                <w:kern w:val="32"/>
                <w:sz w:val="24"/>
                <w:szCs w:val="24"/>
                <w:lang w:eastAsia="x-none"/>
              </w:rPr>
              <w:t xml:space="preserve"> Кодекс этических принципов банковского дела (одобрен XIX Съездом Ассоциации российских банков 2 апреля 2008 г.); </w:t>
            </w:r>
          </w:p>
          <w:p w:rsidR="00512925" w:rsidRPr="000025E2" w:rsidRDefault="00512925" w:rsidP="0063106A">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w:t>
            </w:r>
            <w:r w:rsidRPr="000025E2">
              <w:rPr>
                <w:rFonts w:ascii="Times New Roman" w:hAnsi="Times New Roman"/>
                <w:bCs/>
                <w:kern w:val="32"/>
                <w:sz w:val="24"/>
                <w:szCs w:val="24"/>
                <w:lang w:eastAsia="x-none"/>
              </w:rPr>
              <w:t xml:space="preserve"> Стандарт продаж кредитными организациями финансовых инструментов и финансовых услуг некредитных финансовых организаций (утвержден Съездом Ассоциации российских банков 3 апреля 2019 г.);</w:t>
            </w:r>
          </w:p>
          <w:p w:rsidR="00512925" w:rsidRPr="0066283C" w:rsidRDefault="00512925" w:rsidP="0063106A">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kern w:val="32"/>
                <w:sz w:val="24"/>
                <w:szCs w:val="24"/>
                <w:lang w:eastAsia="x-none"/>
              </w:rPr>
              <w:t xml:space="preserve">- </w:t>
            </w:r>
            <w:r w:rsidRPr="000025E2">
              <w:rPr>
                <w:rFonts w:ascii="Times New Roman" w:hAnsi="Times New Roman"/>
                <w:bCs/>
                <w:kern w:val="32"/>
                <w:sz w:val="24"/>
                <w:szCs w:val="24"/>
                <w:lang w:eastAsia="x-none"/>
              </w:rPr>
              <w:t>Принципы профессиональной этики членов Ассоциации банков России (Ассоциации «Россия») (утверждены Общим собранием от 31.01.2019 г.)</w:t>
            </w:r>
          </w:p>
          <w:p w:rsidR="00512925" w:rsidRPr="0066283C" w:rsidRDefault="00512925" w:rsidP="0063106A">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Примерной образовательной программы по специальности </w:t>
            </w:r>
            <w:r w:rsidRPr="00FC2F16">
              <w:rPr>
                <w:rFonts w:ascii="Times New Roman" w:hAnsi="Times New Roman"/>
                <w:sz w:val="24"/>
                <w:szCs w:val="24"/>
              </w:rPr>
              <w:t>38.02.04 Коммерция (по отраслям)</w:t>
            </w:r>
            <w:r>
              <w:rPr>
                <w:rFonts w:ascii="Times New Roman" w:hAnsi="Times New Roman"/>
                <w:sz w:val="24"/>
                <w:szCs w:val="24"/>
                <w:lang w:eastAsia="x-none"/>
              </w:rPr>
              <w:t xml:space="preserve"> и иных нормативных документов</w:t>
            </w:r>
            <w:r w:rsidRPr="00495FDA">
              <w:rPr>
                <w:rFonts w:ascii="Times New Roman" w:hAnsi="Times New Roman"/>
                <w:sz w:val="24"/>
                <w:szCs w:val="24"/>
                <w:lang w:eastAsia="x-none"/>
              </w:rPr>
              <w:t>;</w:t>
            </w:r>
          </w:p>
        </w:tc>
      </w:tr>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lastRenderedPageBreak/>
              <w:t>Цель программы</w:t>
            </w:r>
          </w:p>
        </w:tc>
        <w:tc>
          <w:tcPr>
            <w:tcW w:w="7230" w:type="dxa"/>
            <w:shd w:val="clear" w:color="auto" w:fill="auto"/>
          </w:tcPr>
          <w:p w:rsidR="00512925" w:rsidRPr="0066283C" w:rsidRDefault="00512925" w:rsidP="0063106A">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sz w:val="24"/>
                <w:szCs w:val="24"/>
                <w:lang w:val="x-none" w:eastAsia="x-none"/>
              </w:rPr>
              <w:t xml:space="preserve">Цель рабочей программы воспитания – </w:t>
            </w:r>
            <w:r w:rsidRPr="0066283C">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rFonts w:ascii="Times New Roman" w:hAnsi="Times New Roman"/>
                <w:bCs/>
                <w:sz w:val="24"/>
                <w:szCs w:val="24"/>
                <w:lang w:eastAsia="x-none"/>
              </w:rPr>
              <w:t xml:space="preserve"> и профессиональных</w:t>
            </w:r>
            <w:r w:rsidRPr="0066283C">
              <w:rPr>
                <w:rFonts w:ascii="Times New Roman" w:hAnsi="Times New Roman"/>
                <w:bCs/>
                <w:sz w:val="24"/>
                <w:szCs w:val="24"/>
                <w:lang w:eastAsia="x-none"/>
              </w:rPr>
              <w:t xml:space="preserve"> компетенций квалифицированных рабочих, служащих/ специалистов среднего звена на практике.</w:t>
            </w:r>
          </w:p>
        </w:tc>
      </w:tr>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sz w:val="24"/>
                <w:szCs w:val="24"/>
                <w:lang w:val="x-none" w:eastAsia="x-none"/>
              </w:rPr>
            </w:pPr>
            <w:r w:rsidRPr="0066283C">
              <w:rPr>
                <w:rFonts w:ascii="Times New Roman" w:hAnsi="Times New Roman"/>
                <w:sz w:val="24"/>
                <w:szCs w:val="24"/>
                <w:lang w:val="x-none" w:eastAsia="x-none"/>
              </w:rPr>
              <w:t>Сроки реализации программы</w:t>
            </w:r>
          </w:p>
        </w:tc>
        <w:tc>
          <w:tcPr>
            <w:tcW w:w="7230" w:type="dxa"/>
            <w:shd w:val="clear" w:color="auto" w:fill="auto"/>
          </w:tcPr>
          <w:p w:rsidR="00512925" w:rsidRPr="0066283C" w:rsidRDefault="00512925" w:rsidP="000352E1">
            <w:pPr>
              <w:widowControl w:val="0"/>
              <w:autoSpaceDE w:val="0"/>
              <w:autoSpaceDN w:val="0"/>
              <w:spacing w:before="120" w:after="120" w:line="240" w:lineRule="auto"/>
              <w:rPr>
                <w:rFonts w:ascii="Times New Roman" w:hAnsi="Times New Roman"/>
                <w:iCs/>
                <w:sz w:val="24"/>
                <w:szCs w:val="24"/>
                <w:lang w:eastAsia="x-none"/>
              </w:rPr>
            </w:pPr>
            <w:r w:rsidRPr="0066283C">
              <w:rPr>
                <w:rFonts w:ascii="Times New Roman" w:hAnsi="Times New Roman"/>
                <w:iCs/>
                <w:sz w:val="24"/>
                <w:szCs w:val="24"/>
                <w:lang w:eastAsia="x-none"/>
              </w:rPr>
              <w:t xml:space="preserve">На базе основного общего образования в очной форме – </w:t>
            </w:r>
            <w:r w:rsidR="000352E1">
              <w:rPr>
                <w:rFonts w:ascii="Times New Roman" w:hAnsi="Times New Roman"/>
                <w:iCs/>
                <w:sz w:val="24"/>
                <w:szCs w:val="24"/>
                <w:lang w:eastAsia="x-none"/>
              </w:rPr>
              <w:t>3</w:t>
            </w:r>
            <w:r w:rsidRPr="0066283C">
              <w:rPr>
                <w:rFonts w:ascii="Times New Roman" w:hAnsi="Times New Roman"/>
                <w:iCs/>
                <w:sz w:val="24"/>
                <w:szCs w:val="24"/>
                <w:lang w:eastAsia="x-none"/>
              </w:rPr>
              <w:t xml:space="preserve"> года 10 месяцев.</w:t>
            </w:r>
          </w:p>
        </w:tc>
      </w:tr>
      <w:tr w:rsidR="00512925" w:rsidRPr="0066283C" w:rsidTr="0063106A">
        <w:tc>
          <w:tcPr>
            <w:tcW w:w="1984" w:type="dxa"/>
            <w:shd w:val="clear" w:color="auto" w:fill="auto"/>
          </w:tcPr>
          <w:p w:rsidR="00512925" w:rsidRPr="0066283C" w:rsidRDefault="00512925" w:rsidP="0063106A">
            <w:pPr>
              <w:widowControl w:val="0"/>
              <w:autoSpaceDE w:val="0"/>
              <w:autoSpaceDN w:val="0"/>
              <w:spacing w:before="120" w:after="120" w:line="240" w:lineRule="auto"/>
              <w:jc w:val="center"/>
              <w:rPr>
                <w:rFonts w:ascii="Times New Roman" w:hAnsi="Times New Roman"/>
                <w:sz w:val="24"/>
                <w:szCs w:val="24"/>
                <w:lang w:val="x-none" w:eastAsia="x-none"/>
              </w:rPr>
            </w:pPr>
            <w:r w:rsidRPr="0066283C">
              <w:rPr>
                <w:rFonts w:ascii="Times New Roman" w:hAnsi="Times New Roman"/>
                <w:sz w:val="24"/>
                <w:szCs w:val="24"/>
                <w:lang w:val="x-none" w:eastAsia="x-none"/>
              </w:rPr>
              <w:t xml:space="preserve">Исполнители </w:t>
            </w:r>
            <w:r w:rsidRPr="0066283C">
              <w:rPr>
                <w:rFonts w:ascii="Times New Roman" w:hAnsi="Times New Roman"/>
                <w:sz w:val="24"/>
                <w:szCs w:val="24"/>
                <w:lang w:val="x-none" w:eastAsia="x-none"/>
              </w:rPr>
              <w:br/>
            </w:r>
            <w:r w:rsidRPr="0066283C">
              <w:rPr>
                <w:rFonts w:ascii="Times New Roman" w:hAnsi="Times New Roman"/>
                <w:sz w:val="24"/>
                <w:szCs w:val="24"/>
                <w:lang w:eastAsia="x-none"/>
              </w:rPr>
              <w:t>программы</w:t>
            </w:r>
          </w:p>
        </w:tc>
        <w:tc>
          <w:tcPr>
            <w:tcW w:w="7230" w:type="dxa"/>
            <w:shd w:val="clear" w:color="auto" w:fill="auto"/>
          </w:tcPr>
          <w:p w:rsidR="00512925" w:rsidRPr="0066283C" w:rsidRDefault="00512925" w:rsidP="0063106A">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осуществляет</w:t>
            </w:r>
            <w:r>
              <w:rPr>
                <w:rFonts w:ascii="Times New Roman" w:hAnsi="Times New Roman"/>
                <w:sz w:val="24"/>
                <w:szCs w:val="24"/>
              </w:rPr>
              <w:t>:</w:t>
            </w:r>
            <w:r w:rsidRPr="0066283C">
              <w:rPr>
                <w:rFonts w:ascii="Times New Roman" w:hAnsi="Times New Roman"/>
                <w:sz w:val="24"/>
                <w:szCs w:val="24"/>
              </w:rPr>
              <w:t xml:space="preserve"> директор, </w:t>
            </w:r>
            <w:r>
              <w:rPr>
                <w:rFonts w:ascii="Times New Roman" w:hAnsi="Times New Roman"/>
                <w:sz w:val="24"/>
                <w:szCs w:val="24"/>
              </w:rPr>
              <w:t>заместитель директора по ПО и ВР, начальник службы воспитания личности.</w:t>
            </w:r>
          </w:p>
          <w:p w:rsidR="00512925" w:rsidRPr="0066283C" w:rsidRDefault="00512925" w:rsidP="0063106A">
            <w:pPr>
              <w:widowControl w:val="0"/>
              <w:autoSpaceDE w:val="0"/>
              <w:autoSpaceDN w:val="0"/>
              <w:spacing w:after="120" w:line="240" w:lineRule="auto"/>
              <w:rPr>
                <w:rFonts w:ascii="Times New Roman" w:hAnsi="Times New Roman"/>
                <w:i/>
                <w:iCs/>
                <w:sz w:val="24"/>
                <w:szCs w:val="24"/>
                <w:lang w:eastAsia="x-none"/>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sidRPr="0066283C">
              <w:rPr>
                <w:rFonts w:ascii="Times New Roman" w:hAnsi="Times New Roman"/>
                <w:sz w:val="24"/>
                <w:szCs w:val="24"/>
              </w:rPr>
              <w:t>техникума:</w:t>
            </w:r>
            <w:r>
              <w:rPr>
                <w:rFonts w:ascii="Times New Roman" w:hAnsi="Times New Roman"/>
                <w:sz w:val="24"/>
                <w:szCs w:val="24"/>
              </w:rPr>
              <w:t xml:space="preserve"> </w:t>
            </w:r>
            <w:r w:rsidRPr="0066283C">
              <w:rPr>
                <w:rFonts w:ascii="Times New Roman" w:hAnsi="Times New Roman"/>
                <w:spacing w:val="1"/>
                <w:sz w:val="24"/>
                <w:szCs w:val="24"/>
              </w:rPr>
              <w:t>заведующие отделением,</w:t>
            </w:r>
            <w:r w:rsidRPr="0066283C">
              <w:rPr>
                <w:rFonts w:ascii="Times New Roman" w:hAnsi="Times New Roman"/>
                <w:i/>
                <w:iCs/>
                <w:sz w:val="24"/>
                <w:szCs w:val="24"/>
                <w:lang w:eastAsia="x-none"/>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Pr="0066283C">
              <w:rPr>
                <w:rFonts w:ascii="Times New Roman" w:hAnsi="Times New Roman"/>
                <w:spacing w:val="115"/>
                <w:sz w:val="24"/>
                <w:szCs w:val="24"/>
              </w:rPr>
              <w:t xml:space="preserve"> </w:t>
            </w:r>
            <w:r w:rsidRPr="0066283C">
              <w:rPr>
                <w:rFonts w:ascii="Times New Roman" w:hAnsi="Times New Roman"/>
                <w:sz w:val="24"/>
                <w:szCs w:val="24"/>
              </w:rPr>
              <w:t>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Pr="0066283C">
              <w:rPr>
                <w:rFonts w:ascii="Times New Roman" w:hAnsi="Times New Roman"/>
                <w:spacing w:val="108"/>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Pr>
                <w:rFonts w:ascii="Times New Roman" w:hAnsi="Times New Roman"/>
                <w:spacing w:val="3"/>
                <w:sz w:val="24"/>
                <w:szCs w:val="24"/>
              </w:rPr>
              <w:t>классные руководители</w:t>
            </w:r>
            <w:r w:rsidRPr="0066283C">
              <w:rPr>
                <w:rFonts w:ascii="Times New Roman" w:hAnsi="Times New Roman"/>
                <w:sz w:val="24"/>
                <w:szCs w:val="24"/>
              </w:rPr>
              <w:t>,</w:t>
            </w:r>
            <w:r w:rsidRPr="0066283C">
              <w:rPr>
                <w:rFonts w:ascii="Times New Roman" w:hAnsi="Times New Roman"/>
                <w:spacing w:val="119"/>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Pr="0066283C">
              <w:rPr>
                <w:rFonts w:ascii="Times New Roman" w:hAnsi="Times New Roman"/>
                <w:spacing w:val="122"/>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Pr>
                <w:rFonts w:ascii="Times New Roman" w:hAnsi="Times New Roman"/>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Pr>
                <w:rFonts w:ascii="Times New Roman" w:hAnsi="Times New Roman"/>
                <w:sz w:val="24"/>
                <w:szCs w:val="24"/>
              </w:rPr>
              <w:t xml:space="preserve"> физического воспитания, </w:t>
            </w:r>
            <w:r w:rsidRPr="0066283C">
              <w:rPr>
                <w:rFonts w:ascii="Times New Roman" w:hAnsi="Times New Roman"/>
                <w:sz w:val="24"/>
                <w:szCs w:val="24"/>
              </w:rPr>
              <w:t>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Pr="0066283C">
              <w:rPr>
                <w:rFonts w:ascii="Times New Roman" w:hAnsi="Times New Roman"/>
                <w:spacing w:val="1"/>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Pr="0066283C">
              <w:rPr>
                <w:rFonts w:ascii="Times New Roman" w:hAnsi="Times New Roman"/>
                <w:iCs/>
                <w:sz w:val="24"/>
                <w:szCs w:val="24"/>
                <w:lang w:val="x-none" w:eastAsia="x-none"/>
              </w:rPr>
              <w:t xml:space="preserve">члены </w:t>
            </w:r>
            <w:r w:rsidRPr="0066283C">
              <w:rPr>
                <w:rFonts w:ascii="Times New Roman" w:hAnsi="Times New Roman"/>
                <w:spacing w:val="1"/>
                <w:sz w:val="24"/>
                <w:szCs w:val="24"/>
              </w:rPr>
              <w:t xml:space="preserve">Студенческого совета, представители </w:t>
            </w:r>
            <w:r>
              <w:rPr>
                <w:rFonts w:ascii="Times New Roman" w:hAnsi="Times New Roman"/>
                <w:spacing w:val="1"/>
                <w:sz w:val="24"/>
                <w:szCs w:val="24"/>
              </w:rPr>
              <w:t>Попечительского</w:t>
            </w:r>
            <w:r w:rsidRPr="0066283C">
              <w:rPr>
                <w:rFonts w:ascii="Times New Roman" w:hAnsi="Times New Roman"/>
                <w:spacing w:val="1"/>
                <w:sz w:val="24"/>
                <w:szCs w:val="24"/>
              </w:rPr>
              <w:t xml:space="preserve"> </w:t>
            </w:r>
            <w:r>
              <w:rPr>
                <w:rFonts w:ascii="Times New Roman" w:hAnsi="Times New Roman"/>
                <w:spacing w:val="1"/>
                <w:sz w:val="24"/>
                <w:szCs w:val="24"/>
              </w:rPr>
              <w:t>совета</w:t>
            </w:r>
            <w:r w:rsidRPr="0066283C">
              <w:rPr>
                <w:rFonts w:ascii="Times New Roman" w:hAnsi="Times New Roman"/>
                <w:spacing w:val="1"/>
                <w:sz w:val="24"/>
                <w:szCs w:val="24"/>
              </w:rPr>
              <w:t>,</w:t>
            </w:r>
            <w:r>
              <w:rPr>
                <w:rFonts w:ascii="Times New Roman" w:hAnsi="Times New Roman"/>
                <w:spacing w:val="1"/>
                <w:sz w:val="24"/>
                <w:szCs w:val="24"/>
              </w:rPr>
              <w:t xml:space="preserve"> родительского комитета, </w:t>
            </w:r>
            <w:r w:rsidRPr="0066283C">
              <w:rPr>
                <w:rFonts w:ascii="Times New Roman" w:hAnsi="Times New Roman"/>
                <w:spacing w:val="1"/>
                <w:sz w:val="24"/>
                <w:szCs w:val="24"/>
              </w:rPr>
              <w:t xml:space="preserve"> представители организаций – работодателей.</w:t>
            </w:r>
          </w:p>
        </w:tc>
      </w:tr>
    </w:tbl>
    <w:p w:rsidR="00512925" w:rsidRPr="0066283C" w:rsidRDefault="00512925" w:rsidP="00512925">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bookmarkEnd w:id="3"/>
    <w:bookmarkEnd w:id="4"/>
    <w:p w:rsidR="00512925" w:rsidRDefault="00512925" w:rsidP="00512925">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12925" w:rsidRPr="005D5C01" w:rsidRDefault="00512925" w:rsidP="00512925">
      <w:pPr>
        <w:widowControl w:val="0"/>
        <w:autoSpaceDE w:val="0"/>
        <w:autoSpaceDN w:val="0"/>
        <w:spacing w:before="120" w:after="120" w:line="240" w:lineRule="auto"/>
        <w:jc w:val="center"/>
        <w:rPr>
          <w:rFonts w:ascii="Times New Roman" w:hAnsi="Times New Roman"/>
          <w:b/>
          <w:bCs/>
          <w:sz w:val="24"/>
          <w:szCs w:val="24"/>
          <w:lang w:eastAsia="x-none"/>
        </w:rPr>
      </w:pPr>
      <w:r w:rsidRPr="005D5C01">
        <w:rPr>
          <w:rFonts w:ascii="Times New Roman" w:hAnsi="Times New Roman"/>
          <w:b/>
          <w:bCs/>
          <w:sz w:val="24"/>
          <w:szCs w:val="24"/>
          <w:lang w:eastAsia="x-none"/>
        </w:rPr>
        <w:lastRenderedPageBreak/>
        <w:t>Задачи программы воспитания</w:t>
      </w:r>
    </w:p>
    <w:p w:rsidR="00512925" w:rsidRPr="004E39F9" w:rsidRDefault="00512925" w:rsidP="00512925">
      <w:pPr>
        <w:widowControl w:val="0"/>
        <w:autoSpaceDE w:val="0"/>
        <w:autoSpaceDN w:val="0"/>
        <w:spacing w:after="0" w:line="240" w:lineRule="auto"/>
        <w:ind w:firstLine="851"/>
        <w:jc w:val="both"/>
        <w:rPr>
          <w:rFonts w:ascii="Times New Roman" w:hAnsi="Times New Roman"/>
          <w:bCs/>
          <w:sz w:val="24"/>
          <w:szCs w:val="24"/>
          <w:lang w:eastAsia="x-none"/>
        </w:rPr>
      </w:pPr>
      <w:r w:rsidRPr="004E39F9">
        <w:rPr>
          <w:rFonts w:ascii="Times New Roman" w:hAnsi="Times New Roman"/>
          <w:bCs/>
          <w:sz w:val="24"/>
          <w:szCs w:val="24"/>
          <w:lang w:eastAsia="x-none"/>
        </w:rPr>
        <w:t>Главной задачей является создание организационно</w:t>
      </w:r>
      <w:r>
        <w:rPr>
          <w:rFonts w:ascii="Times New Roman" w:hAnsi="Times New Roman"/>
          <w:bCs/>
          <w:sz w:val="24"/>
          <w:szCs w:val="24"/>
          <w:lang w:eastAsia="x-none"/>
        </w:rPr>
        <w:t>-</w:t>
      </w:r>
      <w:r w:rsidRPr="004E39F9">
        <w:rPr>
          <w:rFonts w:ascii="Times New Roman" w:hAnsi="Times New Roman"/>
          <w:bCs/>
          <w:sz w:val="24"/>
          <w:szCs w:val="24"/>
          <w:lang w:eastAsia="x-none"/>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lang w:eastAsia="x-none"/>
        </w:rPr>
        <w:t>.</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512925" w:rsidRPr="00AF1511" w:rsidRDefault="00512925" w:rsidP="00512925">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512925" w:rsidRPr="00AF1511" w:rsidRDefault="00512925" w:rsidP="00512925">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512925" w:rsidRPr="00AF1511"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512925" w:rsidRPr="00AF1511" w:rsidRDefault="00512925" w:rsidP="00512925">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512925" w:rsidRPr="00AF1511" w:rsidRDefault="00512925" w:rsidP="00512925">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w:t>
      </w:r>
      <w:r>
        <w:rPr>
          <w:rFonts w:ascii="Times New Roman" w:hAnsi="Times New Roman"/>
          <w:bCs/>
          <w:sz w:val="24"/>
          <w:szCs w:val="24"/>
        </w:rPr>
        <w:t>,</w:t>
      </w:r>
      <w:r w:rsidRPr="00AF1511">
        <w:rPr>
          <w:rFonts w:ascii="Times New Roman" w:hAnsi="Times New Roman"/>
          <w:bCs/>
          <w:sz w:val="24"/>
          <w:szCs w:val="24"/>
        </w:rPr>
        <w:t xml:space="preserve">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512925" w:rsidRPr="004D67ED" w:rsidRDefault="00512925" w:rsidP="00512925">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w:t>
      </w:r>
      <w:r>
        <w:rPr>
          <w:rFonts w:ascii="Times New Roman" w:hAnsi="Times New Roman"/>
          <w:bCs/>
          <w:sz w:val="24"/>
          <w:szCs w:val="24"/>
        </w:rPr>
        <w:t>,</w:t>
      </w:r>
      <w:r w:rsidRPr="00AF1511">
        <w:rPr>
          <w:rFonts w:ascii="Times New Roman" w:hAnsi="Times New Roman"/>
          <w:bCs/>
          <w:sz w:val="24"/>
          <w:szCs w:val="24"/>
        </w:rPr>
        <w:t xml:space="preserve"> к восприятию других культур</w:t>
      </w:r>
      <w:r>
        <w:rPr>
          <w:rFonts w:ascii="Times New Roman" w:hAnsi="Times New Roman"/>
          <w:bCs/>
          <w:sz w:val="24"/>
          <w:szCs w:val="24"/>
        </w:rPr>
        <w:t>,</w:t>
      </w:r>
      <w:r w:rsidRPr="00AF1511">
        <w:rPr>
          <w:rFonts w:ascii="Times New Roman" w:hAnsi="Times New Roman"/>
          <w:bCs/>
          <w:sz w:val="24"/>
          <w:szCs w:val="24"/>
        </w:rPr>
        <w:t xml:space="preserve"> независимо от их национальной, социальной, религиозной принадлежности, </w:t>
      </w:r>
      <w:r w:rsidRPr="00AF1511">
        <w:rPr>
          <w:rFonts w:ascii="Times New Roman" w:hAnsi="Times New Roman"/>
          <w:bCs/>
          <w:sz w:val="24"/>
          <w:szCs w:val="24"/>
        </w:rPr>
        <w:lastRenderedPageBreak/>
        <w:t>взглядов, мировоззрения, стилей мышления и поведения</w:t>
      </w:r>
      <w:r w:rsidRPr="00AF1511">
        <w:rPr>
          <w:rFonts w:ascii="Times New Roman" w:hAnsi="Times New Roman"/>
          <w:sz w:val="24"/>
          <w:szCs w:val="24"/>
        </w:rPr>
        <w:t>.</w:t>
      </w:r>
    </w:p>
    <w:p w:rsidR="00512925" w:rsidRPr="004D67ED" w:rsidRDefault="00512925" w:rsidP="00512925">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512925" w:rsidRDefault="00512925" w:rsidP="00512925">
      <w:pPr>
        <w:widowControl w:val="0"/>
        <w:tabs>
          <w:tab w:val="left" w:pos="993"/>
        </w:tabs>
        <w:spacing w:after="0" w:line="240" w:lineRule="auto"/>
        <w:ind w:firstLine="709"/>
        <w:jc w:val="both"/>
        <w:rPr>
          <w:rFonts w:ascii="Times New Roman" w:hAnsi="Times New Roman"/>
          <w:b/>
          <w:bCs/>
          <w:sz w:val="24"/>
          <w:szCs w:val="24"/>
        </w:rPr>
      </w:pP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1.2.</w:t>
      </w:r>
      <w:r w:rsidRPr="00FA232F">
        <w:rPr>
          <w:rFonts w:ascii="Times New Roman" w:hAnsi="Times New Roman"/>
          <w:i w:val="0"/>
          <w:iCs w:val="0"/>
          <w:lang w:val="ru-RU"/>
        </w:rPr>
        <w:tab/>
        <w:t>Особенности воспитательного процесса</w:t>
      </w:r>
    </w:p>
    <w:p w:rsidR="00512925" w:rsidRPr="00E727BB" w:rsidRDefault="00512925" w:rsidP="00512925">
      <w:pPr>
        <w:spacing w:after="0" w:line="240" w:lineRule="auto"/>
        <w:ind w:firstLine="709"/>
        <w:jc w:val="both"/>
        <w:rPr>
          <w:rFonts w:ascii="Times New Roman" w:eastAsia="Calibri" w:hAnsi="Times New Roman"/>
          <w:iCs/>
          <w:color w:val="000000"/>
          <w:w w:val="0"/>
          <w:sz w:val="24"/>
          <w:szCs w:val="24"/>
          <w:lang w:eastAsia="en-US"/>
        </w:rPr>
      </w:pPr>
      <w:r w:rsidRPr="00E727BB">
        <w:rPr>
          <w:rFonts w:ascii="Times New Roman" w:eastAsia="Calibri" w:hAnsi="Times New Roman"/>
          <w:iCs/>
          <w:color w:val="000000"/>
          <w:w w:val="0"/>
          <w:sz w:val="24"/>
          <w:szCs w:val="24"/>
          <w:lang w:eastAsia="en-US"/>
        </w:rPr>
        <w:t xml:space="preserve">Воспитательный процесс реализуется в стенах </w:t>
      </w:r>
      <w:r>
        <w:rPr>
          <w:rFonts w:ascii="Times New Roman" w:eastAsia="Calibri" w:hAnsi="Times New Roman"/>
          <w:iCs/>
          <w:color w:val="000000"/>
          <w:w w:val="0"/>
          <w:sz w:val="24"/>
          <w:szCs w:val="24"/>
          <w:lang w:eastAsia="en-US"/>
        </w:rPr>
        <w:t>техникума</w:t>
      </w:r>
      <w:r w:rsidRPr="00E727BB">
        <w:rPr>
          <w:rFonts w:ascii="Times New Roman" w:eastAsia="Calibri" w:hAnsi="Times New Roman"/>
          <w:iCs/>
          <w:color w:val="000000"/>
          <w:w w:val="0"/>
          <w:sz w:val="24"/>
          <w:szCs w:val="24"/>
          <w:lang w:eastAsia="en-US"/>
        </w:rPr>
        <w:t xml:space="preserve"> и в </w:t>
      </w:r>
      <w:r>
        <w:rPr>
          <w:rFonts w:ascii="Times New Roman" w:eastAsia="Calibri" w:hAnsi="Times New Roman"/>
          <w:iCs/>
          <w:color w:val="000000"/>
          <w:w w:val="0"/>
          <w:sz w:val="24"/>
          <w:szCs w:val="24"/>
          <w:lang w:eastAsia="en-US"/>
        </w:rPr>
        <w:t xml:space="preserve">студенческом </w:t>
      </w:r>
      <w:r w:rsidRPr="00E727BB">
        <w:rPr>
          <w:rFonts w:ascii="Times New Roman" w:eastAsia="Calibri" w:hAnsi="Times New Roman"/>
          <w:iCs/>
          <w:color w:val="000000"/>
          <w:w w:val="0"/>
          <w:sz w:val="24"/>
          <w:szCs w:val="24"/>
          <w:lang w:eastAsia="en-US"/>
        </w:rPr>
        <w:t>общежитии</w:t>
      </w:r>
      <w:r>
        <w:rPr>
          <w:rFonts w:ascii="Times New Roman" w:eastAsia="Calibri" w:hAnsi="Times New Roman"/>
          <w:iCs/>
          <w:color w:val="000000"/>
          <w:w w:val="0"/>
          <w:sz w:val="24"/>
          <w:szCs w:val="24"/>
          <w:lang w:eastAsia="en-US"/>
        </w:rPr>
        <w:t>.</w:t>
      </w:r>
    </w:p>
    <w:p w:rsidR="00512925" w:rsidRPr="00F96A42" w:rsidRDefault="00512925" w:rsidP="00512925">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512925" w:rsidRPr="00F96A42" w:rsidRDefault="00512925" w:rsidP="00512925">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техникуме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техникуме</w:t>
      </w:r>
      <w:r w:rsidRPr="00BB3579">
        <w:rPr>
          <w:rFonts w:ascii="Times New Roman" w:hAnsi="Times New Roman"/>
          <w:sz w:val="24"/>
          <w:szCs w:val="24"/>
        </w:rPr>
        <w:t>;</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Pr>
          <w:rFonts w:ascii="Times New Roman" w:hAnsi="Times New Roman"/>
          <w:sz w:val="24"/>
          <w:szCs w:val="24"/>
        </w:rPr>
        <w:t>техникуме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512925" w:rsidRPr="00BB3579" w:rsidRDefault="00512925" w:rsidP="00512925">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системность, целесообразность и нешаблонность воспитания как условия его эффективности.</w:t>
      </w:r>
    </w:p>
    <w:p w:rsidR="00512925" w:rsidRPr="00BB3579" w:rsidRDefault="00512925" w:rsidP="00512925">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Pr>
          <w:rFonts w:ascii="Times New Roman" w:hAnsi="Times New Roman"/>
          <w:sz w:val="24"/>
          <w:szCs w:val="24"/>
        </w:rPr>
        <w:t>техникуме</w:t>
      </w:r>
      <w:r w:rsidRPr="00BB3579">
        <w:rPr>
          <w:rFonts w:ascii="Times New Roman" w:hAnsi="Times New Roman"/>
          <w:sz w:val="24"/>
          <w:szCs w:val="24"/>
        </w:rPr>
        <w:t xml:space="preserve"> являются:</w:t>
      </w:r>
    </w:p>
    <w:p w:rsidR="00512925" w:rsidRPr="00BB3579"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реализация воспитательной работы</w:t>
      </w:r>
      <w:r>
        <w:rPr>
          <w:rFonts w:ascii="Times New Roman" w:hAnsi="Times New Roman"/>
          <w:sz w:val="24"/>
          <w:szCs w:val="24"/>
        </w:rPr>
        <w:t xml:space="preserve"> через проектную деятельность;</w:t>
      </w:r>
    </w:p>
    <w:p w:rsidR="00512925" w:rsidRPr="00BB3579"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512925" w:rsidRPr="00BB3579"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512925" w:rsidRPr="00BB3579"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поощряется конструктивное меж</w:t>
      </w:r>
      <w:r w:rsidRPr="00BB3579">
        <w:rPr>
          <w:rFonts w:ascii="Times New Roman" w:hAnsi="Times New Roman"/>
          <w:sz w:val="24"/>
          <w:szCs w:val="24"/>
        </w:rPr>
        <w:t>групповые и меж</w:t>
      </w:r>
      <w:r>
        <w:rPr>
          <w:rFonts w:ascii="Times New Roman" w:hAnsi="Times New Roman"/>
          <w:sz w:val="24"/>
          <w:szCs w:val="24"/>
        </w:rPr>
        <w:t xml:space="preserve"> </w:t>
      </w:r>
      <w:r w:rsidRPr="00BB3579">
        <w:rPr>
          <w:rFonts w:ascii="Times New Roman" w:hAnsi="Times New Roman"/>
          <w:sz w:val="24"/>
          <w:szCs w:val="24"/>
        </w:rPr>
        <w:t xml:space="preserve">возрастное взаимодействие обучающихся, а также их социальная активность; </w:t>
      </w:r>
    </w:p>
    <w:p w:rsidR="00512925" w:rsidRPr="00BB3579"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Pr>
          <w:rFonts w:ascii="Times New Roman" w:hAnsi="Times New Roman"/>
          <w:sz w:val="24"/>
          <w:szCs w:val="24"/>
        </w:rPr>
        <w:t>техникума</w:t>
      </w:r>
      <w:r w:rsidRPr="00BB3579">
        <w:rPr>
          <w:rFonts w:ascii="Times New Roman" w:hAnsi="Times New Roman"/>
          <w:sz w:val="24"/>
          <w:szCs w:val="24"/>
        </w:rPr>
        <w:t xml:space="preserve"> ориентированы на формирование коллективов в рамках учебных групп, секций и иных объединений, на установление в них доброжелательных и товарищеских взаимоотношений;</w:t>
      </w:r>
    </w:p>
    <w:p w:rsidR="00512925" w:rsidRDefault="00512925" w:rsidP="00512925">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ключевой фигурой воспитания является </w:t>
      </w:r>
      <w:r>
        <w:rPr>
          <w:rFonts w:ascii="Times New Roman" w:hAnsi="Times New Roman"/>
          <w:sz w:val="24"/>
          <w:szCs w:val="24"/>
        </w:rPr>
        <w:t xml:space="preserve">классный </w:t>
      </w:r>
      <w:r w:rsidRPr="00BB3579">
        <w:rPr>
          <w:rFonts w:ascii="Times New Roman" w:hAnsi="Times New Roman"/>
          <w:sz w:val="24"/>
          <w:szCs w:val="24"/>
        </w:rPr>
        <w:t>руководитель</w:t>
      </w:r>
      <w:r>
        <w:rPr>
          <w:rFonts w:ascii="Times New Roman" w:hAnsi="Times New Roman"/>
          <w:sz w:val="24"/>
          <w:szCs w:val="24"/>
        </w:rPr>
        <w:t xml:space="preserve">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512925" w:rsidRDefault="00512925" w:rsidP="00512925">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6176D">
        <w:rPr>
          <w:rFonts w:ascii="Times New Roman" w:hAnsi="Times New Roman"/>
          <w:sz w:val="24"/>
          <w:szCs w:val="24"/>
        </w:rPr>
        <w:t xml:space="preserve">В </w:t>
      </w:r>
      <w:r>
        <w:rPr>
          <w:rFonts w:ascii="Times New Roman" w:hAnsi="Times New Roman"/>
          <w:sz w:val="24"/>
          <w:szCs w:val="24"/>
        </w:rPr>
        <w:t>техникуме</w:t>
      </w:r>
      <w:r w:rsidRPr="00E6176D">
        <w:rPr>
          <w:rFonts w:ascii="Times New Roman" w:hAnsi="Times New Roman"/>
          <w:sz w:val="24"/>
          <w:szCs w:val="24"/>
        </w:rPr>
        <w:t xml:space="preserve"> действует студенческое самоуправление, в центре его – Студенческий </w:t>
      </w:r>
      <w:r w:rsidRPr="00E6176D">
        <w:rPr>
          <w:rFonts w:ascii="Times New Roman" w:hAnsi="Times New Roman"/>
          <w:sz w:val="24"/>
          <w:szCs w:val="24"/>
        </w:rPr>
        <w:lastRenderedPageBreak/>
        <w:t>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512925" w:rsidRPr="00E81588" w:rsidRDefault="00512925" w:rsidP="00512925">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техникуме организованы и работают спортивные секции, творческие объединения, РСО, которые </w:t>
      </w:r>
      <w:r w:rsidRPr="00E727BB">
        <w:rPr>
          <w:rFonts w:ascii="Times New Roman" w:hAnsi="Times New Roman"/>
          <w:sz w:val="24"/>
          <w:szCs w:val="24"/>
        </w:rPr>
        <w:t>созда</w:t>
      </w:r>
      <w:r>
        <w:rPr>
          <w:rFonts w:ascii="Times New Roman" w:hAnsi="Times New Roman"/>
          <w:sz w:val="24"/>
          <w:szCs w:val="24"/>
        </w:rPr>
        <w:t>ю</w:t>
      </w:r>
      <w:r w:rsidRPr="00E727BB">
        <w:rPr>
          <w:rFonts w:ascii="Times New Roman" w:hAnsi="Times New Roman"/>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rFonts w:ascii="Times New Roman" w:hAnsi="Times New Roman"/>
          <w:sz w:val="24"/>
          <w:szCs w:val="24"/>
        </w:rPr>
        <w:t xml:space="preserve"> </w:t>
      </w:r>
    </w:p>
    <w:p w:rsidR="00512925" w:rsidRDefault="00512925" w:rsidP="00512925">
      <w:pPr>
        <w:pStyle w:val="2"/>
        <w:jc w:val="center"/>
        <w:rPr>
          <w:rFonts w:ascii="Times New Roman" w:hAnsi="Times New Roman"/>
          <w:i w:val="0"/>
          <w:iCs w:val="0"/>
        </w:rPr>
      </w:pPr>
      <w:r w:rsidRPr="00FA232F">
        <w:rPr>
          <w:rFonts w:ascii="Times New Roman" w:hAnsi="Times New Roman"/>
          <w:i w:val="0"/>
          <w:iCs w:val="0"/>
        </w:rPr>
        <w:t>1.3. Планируемые результаты рабочей программы воспитания</w:t>
      </w:r>
    </w:p>
    <w:p w:rsidR="00512925" w:rsidRPr="00EA6468" w:rsidRDefault="00512925" w:rsidP="00512925">
      <w:pPr>
        <w:pStyle w:val="2"/>
        <w:jc w:val="center"/>
        <w:rPr>
          <w:rFonts w:ascii="Times New Roman" w:hAnsi="Times New Roman"/>
          <w:i w:val="0"/>
          <w:iCs w:val="0"/>
          <w:lang w:val="ru-RU"/>
        </w:rPr>
      </w:pPr>
      <w:r>
        <w:rPr>
          <w:rFonts w:ascii="Times New Roman" w:hAnsi="Times New Roman"/>
          <w:i w:val="0"/>
          <w:iCs w:val="0"/>
          <w:lang w:val="ru-RU"/>
        </w:rPr>
        <w:t xml:space="preserve">1.3.1. </w:t>
      </w:r>
      <w:r w:rsidRPr="00FA232F">
        <w:rPr>
          <w:rFonts w:ascii="Times New Roman" w:hAnsi="Times New Roman"/>
          <w:i w:val="0"/>
          <w:iCs w:val="0"/>
        </w:rPr>
        <w:t>Личностные результаты реализации программы воспитания</w:t>
      </w:r>
    </w:p>
    <w:p w:rsidR="00512925" w:rsidRDefault="00512925" w:rsidP="00512925">
      <w:pPr>
        <w:widowControl w:val="0"/>
        <w:tabs>
          <w:tab w:val="left" w:pos="993"/>
        </w:tabs>
        <w:spacing w:after="0" w:line="240" w:lineRule="auto"/>
        <w:ind w:firstLine="709"/>
        <w:jc w:val="both"/>
        <w:rPr>
          <w:rFonts w:ascii="Times New Roman" w:hAnsi="Times New Roman"/>
          <w:sz w:val="24"/>
          <w:szCs w:val="24"/>
        </w:rPr>
      </w:pPr>
      <w:bookmarkStart w:id="5" w:name="_Hlk75266324"/>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66283C">
        <w:rPr>
          <w:rFonts w:ascii="Times New Roman" w:hAnsi="Times New Roman"/>
          <w:sz w:val="24"/>
          <w:szCs w:val="24"/>
        </w:rPr>
        <w:t>».</w:t>
      </w:r>
    </w:p>
    <w:p w:rsidR="00512925" w:rsidRPr="00D273E3" w:rsidRDefault="00512925" w:rsidP="0051292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512925" w:rsidRDefault="00512925" w:rsidP="00512925">
      <w:pPr>
        <w:widowControl w:val="0"/>
        <w:tabs>
          <w:tab w:val="left" w:pos="993"/>
        </w:tabs>
        <w:spacing w:after="0" w:line="240" w:lineRule="auto"/>
        <w:ind w:firstLine="709"/>
        <w:jc w:val="both"/>
        <w:rPr>
          <w:rFonts w:ascii="Times New Roman" w:hAnsi="Times New Roman"/>
          <w:sz w:val="24"/>
          <w:szCs w:val="24"/>
        </w:rPr>
      </w:pPr>
      <w:r w:rsidRPr="009369AA">
        <w:rPr>
          <w:rFonts w:ascii="Times New Roman" w:hAnsi="Times New Roman"/>
          <w:iCs/>
          <w:sz w:val="24"/>
          <w:szCs w:val="24"/>
        </w:rPr>
        <w:t xml:space="preserve">Формулировки личностных результатов учитывают требования Закона в части </w:t>
      </w:r>
      <w:r w:rsidRPr="009369AA">
        <w:rPr>
          <w:rFonts w:ascii="Times New Roman" w:hAnsi="Times New Roman"/>
          <w:b/>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369AA">
        <w:rPr>
          <w:rFonts w:ascii="Times New Roman" w:hAnsi="Times New Roman"/>
          <w:iCs/>
          <w:sz w:val="24"/>
          <w:szCs w:val="24"/>
        </w:rPr>
        <w:t xml:space="preserve"> </w:t>
      </w:r>
      <w:r w:rsidRPr="009369AA">
        <w:rPr>
          <w:rFonts w:ascii="Times New Roman" w:hAnsi="Times New Roman"/>
          <w:b/>
          <w:bCs/>
          <w:iCs/>
          <w:sz w:val="24"/>
          <w:szCs w:val="24"/>
        </w:rPr>
        <w:t>бережного отношения к здоровью, эстетических чувств и уважения к ценностям семьи</w:t>
      </w:r>
      <w:r w:rsidRPr="009369AA">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512925" w:rsidRPr="0066283C" w:rsidTr="0063106A">
        <w:tc>
          <w:tcPr>
            <w:tcW w:w="7308" w:type="dxa"/>
          </w:tcPr>
          <w:p w:rsidR="00512925" w:rsidRPr="0066283C" w:rsidRDefault="00512925" w:rsidP="0063106A">
            <w:pPr>
              <w:spacing w:after="0" w:line="240" w:lineRule="auto"/>
              <w:ind w:firstLine="33"/>
              <w:jc w:val="center"/>
              <w:rPr>
                <w:rFonts w:ascii="Times New Roman" w:hAnsi="Times New Roman"/>
                <w:b/>
                <w:bCs/>
                <w:sz w:val="24"/>
                <w:szCs w:val="24"/>
              </w:rPr>
            </w:pPr>
            <w:bookmarkStart w:id="7" w:name="_Hlk80123247"/>
            <w:r w:rsidRPr="0066283C">
              <w:rPr>
                <w:rFonts w:ascii="Times New Roman" w:hAnsi="Times New Roman"/>
                <w:b/>
                <w:bCs/>
                <w:sz w:val="24"/>
                <w:szCs w:val="24"/>
              </w:rPr>
              <w:t xml:space="preserve">Личностные результаты </w:t>
            </w:r>
          </w:p>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bookmarkEnd w:id="7"/>
          </w:p>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Pr="0066283C">
              <w:rPr>
                <w:rFonts w:ascii="Times New Roman" w:hAnsi="Times New Roman"/>
                <w:b/>
                <w:bCs/>
                <w:sz w:val="24"/>
                <w:szCs w:val="24"/>
              </w:rPr>
              <w:br/>
              <w:t xml:space="preserve">реализации </w:t>
            </w:r>
            <w:r w:rsidRPr="0066283C">
              <w:rPr>
                <w:rFonts w:ascii="Times New Roman" w:hAnsi="Times New Roman"/>
                <w:b/>
                <w:bCs/>
                <w:sz w:val="24"/>
                <w:szCs w:val="24"/>
              </w:rPr>
              <w:br/>
              <w:t xml:space="preserve">программы </w:t>
            </w:r>
            <w:r w:rsidRPr="0066283C">
              <w:rPr>
                <w:rFonts w:ascii="Times New Roman" w:hAnsi="Times New Roman"/>
                <w:b/>
                <w:bCs/>
                <w:sz w:val="24"/>
                <w:szCs w:val="24"/>
              </w:rPr>
              <w:br/>
              <w:t>воспитания</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 xml:space="preserve">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8F2E8B">
              <w:rPr>
                <w:rFonts w:ascii="Times New Roman" w:hAnsi="Times New Roman"/>
                <w:sz w:val="24"/>
                <w:szCs w:val="24"/>
              </w:rPr>
              <w:lastRenderedPageBreak/>
              <w:t>традиционные национальные и общечеловеческие гуманистические и демократические ценности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lastRenderedPageBreak/>
              <w:t>Г</w:t>
            </w:r>
            <w:r w:rsidRPr="008F2E8B">
              <w:rPr>
                <w:rFonts w:ascii="Times New Roman" w:hAnsi="Times New Roman"/>
                <w:sz w:val="24"/>
                <w:szCs w:val="24"/>
              </w:rPr>
              <w:t>отовность к служению Отечеству, его защите</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512925" w:rsidRPr="0066283C" w:rsidTr="0063106A">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sz w:val="24"/>
                <w:szCs w:val="24"/>
              </w:rPr>
            </w:pPr>
            <w:r>
              <w:rPr>
                <w:rFonts w:ascii="Times New Roman" w:hAnsi="Times New Roman"/>
                <w:sz w:val="24"/>
                <w:szCs w:val="24"/>
              </w:rPr>
              <w:t>Э</w:t>
            </w:r>
            <w:r w:rsidRPr="008F2E8B">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8F2E8B" w:rsidRDefault="00512925" w:rsidP="0063106A">
            <w:pPr>
              <w:spacing w:after="0" w:line="240" w:lineRule="auto"/>
              <w:jc w:val="both"/>
              <w:rPr>
                <w:rFonts w:ascii="Times New Roman" w:hAnsi="Times New Roman"/>
                <w:bCs/>
                <w:sz w:val="24"/>
                <w:szCs w:val="24"/>
              </w:rPr>
            </w:pPr>
            <w:r w:rsidRPr="008F2E8B">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66283C" w:rsidRDefault="00512925" w:rsidP="0063106A">
            <w:pPr>
              <w:spacing w:after="0" w:line="240" w:lineRule="auto"/>
              <w:jc w:val="both"/>
              <w:rPr>
                <w:rFonts w:ascii="Times New Roman" w:hAnsi="Times New Roman"/>
                <w:b/>
                <w:bCs/>
                <w:sz w:val="24"/>
                <w:szCs w:val="24"/>
              </w:rPr>
            </w:pPr>
            <w:r>
              <w:rPr>
                <w:rFonts w:ascii="Times New Roman" w:hAnsi="Times New Roman"/>
                <w:sz w:val="24"/>
                <w:szCs w:val="24"/>
              </w:rPr>
              <w:t>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66283C" w:rsidRDefault="00512925" w:rsidP="0063106A">
            <w:pPr>
              <w:spacing w:after="0" w:line="240" w:lineRule="auto"/>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66283C" w:rsidRDefault="00512925" w:rsidP="0063106A">
            <w:pPr>
              <w:spacing w:after="0" w:line="240" w:lineRule="auto"/>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512925" w:rsidRPr="0066283C" w:rsidTr="0063106A">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512925" w:rsidRPr="0066283C" w:rsidRDefault="00512925" w:rsidP="0063106A">
            <w:pPr>
              <w:spacing w:after="0" w:line="240" w:lineRule="auto"/>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512925" w:rsidRPr="0066283C" w:rsidTr="0063106A">
        <w:tc>
          <w:tcPr>
            <w:tcW w:w="9430" w:type="dxa"/>
            <w:gridSpan w:val="2"/>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512925" w:rsidRPr="00C20FF8" w:rsidRDefault="00512925" w:rsidP="0063106A">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r>
            <w:r w:rsidRPr="0066283C">
              <w:rPr>
                <w:rFonts w:ascii="Times New Roman" w:hAnsi="Times New Roman"/>
                <w:b/>
                <w:bCs/>
                <w:sz w:val="24"/>
                <w:szCs w:val="24"/>
              </w:rPr>
              <w:lastRenderedPageBreak/>
              <w:t>к деловым качествам личности</w:t>
            </w:r>
          </w:p>
        </w:tc>
      </w:tr>
      <w:tr w:rsidR="00512925" w:rsidRPr="0066283C" w:rsidTr="0063106A">
        <w:tc>
          <w:tcPr>
            <w:tcW w:w="7308" w:type="dxa"/>
            <w:vAlign w:val="center"/>
          </w:tcPr>
          <w:p w:rsidR="00512925" w:rsidRPr="00D273E3" w:rsidRDefault="00512925" w:rsidP="0063106A">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r>
              <w:rPr>
                <w:rFonts w:ascii="Times New Roman" w:hAnsi="Times New Roman"/>
                <w:b/>
                <w:bCs/>
                <w:sz w:val="24"/>
                <w:szCs w:val="24"/>
              </w:rPr>
              <w:t>6</w:t>
            </w:r>
          </w:p>
        </w:tc>
      </w:tr>
      <w:tr w:rsidR="00512925" w:rsidRPr="0066283C" w:rsidTr="0063106A">
        <w:tc>
          <w:tcPr>
            <w:tcW w:w="7308" w:type="dxa"/>
            <w:vAlign w:val="center"/>
          </w:tcPr>
          <w:p w:rsidR="00512925" w:rsidRPr="00D273E3" w:rsidRDefault="00512925" w:rsidP="0063106A">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2" w:type="dxa"/>
          </w:tcPr>
          <w:p w:rsidR="00512925" w:rsidRPr="0066283C" w:rsidRDefault="00512925" w:rsidP="0063106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r>
              <w:rPr>
                <w:rFonts w:ascii="Times New Roman" w:hAnsi="Times New Roman"/>
                <w:b/>
                <w:bCs/>
                <w:sz w:val="24"/>
                <w:szCs w:val="24"/>
              </w:rPr>
              <w:t>7</w:t>
            </w:r>
          </w:p>
        </w:tc>
      </w:tr>
      <w:tr w:rsidR="00512925" w:rsidRPr="0066283C" w:rsidTr="0063106A">
        <w:tc>
          <w:tcPr>
            <w:tcW w:w="7308" w:type="dxa"/>
            <w:vAlign w:val="center"/>
          </w:tcPr>
          <w:p w:rsidR="00512925" w:rsidRPr="00D273E3" w:rsidRDefault="00512925" w:rsidP="0063106A">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122" w:type="dxa"/>
          </w:tcPr>
          <w:p w:rsidR="00512925" w:rsidRPr="0066283C" w:rsidRDefault="00512925" w:rsidP="0063106A">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512925" w:rsidRPr="00826547" w:rsidTr="0063106A">
        <w:tc>
          <w:tcPr>
            <w:tcW w:w="9430" w:type="dxa"/>
            <w:gridSpan w:val="2"/>
          </w:tcPr>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Личностные результаты</w:t>
            </w:r>
          </w:p>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 xml:space="preserve">реализации программы воспитания, определенные субъектом </w:t>
            </w:r>
            <w:r w:rsidRPr="007030AE">
              <w:rPr>
                <w:rFonts w:ascii="Times New Roman" w:hAnsi="Times New Roman"/>
                <w:b/>
                <w:bCs/>
                <w:sz w:val="24"/>
                <w:szCs w:val="24"/>
              </w:rPr>
              <w:br/>
              <w:t>Российской Федерации</w:t>
            </w:r>
          </w:p>
        </w:tc>
      </w:tr>
      <w:tr w:rsidR="00512925" w:rsidRPr="00826547" w:rsidTr="0063106A">
        <w:tc>
          <w:tcPr>
            <w:tcW w:w="7308" w:type="dxa"/>
          </w:tcPr>
          <w:p w:rsidR="00512925" w:rsidRPr="007030AE" w:rsidRDefault="00512925" w:rsidP="0063106A">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bCs/>
                <w:sz w:val="24"/>
                <w:szCs w:val="24"/>
                <w:lang w:eastAsia="nl-NL"/>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2122" w:type="dxa"/>
          </w:tcPr>
          <w:p w:rsidR="00512925" w:rsidRPr="007030AE" w:rsidRDefault="00512925" w:rsidP="0063106A">
            <w:pPr>
              <w:jc w:val="center"/>
            </w:pPr>
            <w:r w:rsidRPr="007030AE">
              <w:rPr>
                <w:rFonts w:ascii="Times New Roman" w:hAnsi="Times New Roman"/>
                <w:b/>
                <w:bCs/>
                <w:sz w:val="24"/>
                <w:szCs w:val="24"/>
              </w:rPr>
              <w:t>ЛР 19</w:t>
            </w:r>
          </w:p>
        </w:tc>
      </w:tr>
      <w:tr w:rsidR="00512925" w:rsidRPr="00826547" w:rsidTr="0063106A">
        <w:tc>
          <w:tcPr>
            <w:tcW w:w="7308" w:type="dxa"/>
          </w:tcPr>
          <w:p w:rsidR="00512925" w:rsidRPr="007030AE" w:rsidRDefault="00512925" w:rsidP="0063106A">
            <w:pPr>
              <w:spacing w:after="0" w:line="240" w:lineRule="auto"/>
              <w:ind w:firstLine="33"/>
              <w:jc w:val="both"/>
              <w:rPr>
                <w:rFonts w:ascii="Times New Roman" w:hAnsi="Times New Roman"/>
                <w:sz w:val="24"/>
                <w:szCs w:val="24"/>
              </w:rPr>
            </w:pPr>
            <w:r w:rsidRPr="007030AE">
              <w:rPr>
                <w:rFonts w:ascii="Times New Roman" w:hAnsi="Times New Roman"/>
                <w:sz w:val="24"/>
                <w:szCs w:val="24"/>
                <w:lang w:eastAsia="nl-NL"/>
              </w:rPr>
              <w:t xml:space="preserve">Использовать знания по финансовой грамотности, планировать предпринимательскую деятельность в профессиональной сфере. </w:t>
            </w:r>
          </w:p>
        </w:tc>
        <w:tc>
          <w:tcPr>
            <w:tcW w:w="2122" w:type="dxa"/>
          </w:tcPr>
          <w:p w:rsidR="00512925" w:rsidRPr="007030AE" w:rsidRDefault="00512925" w:rsidP="0063106A">
            <w:pPr>
              <w:jc w:val="center"/>
            </w:pPr>
            <w:r w:rsidRPr="007030AE">
              <w:rPr>
                <w:rFonts w:ascii="Times New Roman" w:hAnsi="Times New Roman"/>
                <w:b/>
                <w:bCs/>
                <w:sz w:val="24"/>
                <w:szCs w:val="24"/>
              </w:rPr>
              <w:t>ЛР 2</w:t>
            </w:r>
            <w:r>
              <w:rPr>
                <w:rFonts w:ascii="Times New Roman" w:hAnsi="Times New Roman"/>
                <w:b/>
                <w:bCs/>
                <w:sz w:val="24"/>
                <w:szCs w:val="24"/>
              </w:rPr>
              <w:t>0</w:t>
            </w:r>
          </w:p>
        </w:tc>
      </w:tr>
      <w:tr w:rsidR="00512925" w:rsidRPr="00826547" w:rsidTr="0063106A">
        <w:tc>
          <w:tcPr>
            <w:tcW w:w="9430" w:type="dxa"/>
            <w:gridSpan w:val="2"/>
          </w:tcPr>
          <w:p w:rsidR="00512925" w:rsidRPr="00C23AA8" w:rsidRDefault="00512925" w:rsidP="0063106A">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Личностные результаты</w:t>
            </w:r>
          </w:p>
          <w:p w:rsidR="00512925" w:rsidRPr="00C23AA8" w:rsidRDefault="00512925" w:rsidP="0063106A">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реализации программы воспитания, определенные ключевыми работодателями</w:t>
            </w:r>
          </w:p>
        </w:tc>
      </w:tr>
      <w:tr w:rsidR="00512925" w:rsidRPr="00826547" w:rsidTr="0063106A">
        <w:tc>
          <w:tcPr>
            <w:tcW w:w="7308" w:type="dxa"/>
          </w:tcPr>
          <w:p w:rsidR="00512925" w:rsidRPr="00C23AA8" w:rsidRDefault="00512925" w:rsidP="0063106A">
            <w:pPr>
              <w:spacing w:after="0" w:line="240" w:lineRule="auto"/>
              <w:rPr>
                <w:rFonts w:ascii="Times New Roman" w:hAnsi="Times New Roman"/>
                <w:color w:val="000000"/>
                <w:sz w:val="24"/>
                <w:szCs w:val="24"/>
              </w:rPr>
            </w:pPr>
            <w:r w:rsidRPr="00C23AA8">
              <w:rPr>
                <w:rFonts w:ascii="Times New Roman" w:hAnsi="Times New Roman"/>
                <w:color w:val="000000"/>
                <w:sz w:val="24"/>
                <w:szCs w:val="24"/>
                <w:lang w:eastAsia="nl-NL"/>
              </w:rPr>
              <w:t>Планировать и реализовывать собственное профессиональное и личностное развитие в условиях развития информационных технологий, применяемых в различных отраслях народного хозяйства.</w:t>
            </w:r>
          </w:p>
        </w:tc>
        <w:tc>
          <w:tcPr>
            <w:tcW w:w="2122" w:type="dxa"/>
          </w:tcPr>
          <w:p w:rsidR="00512925" w:rsidRPr="00C23AA8" w:rsidRDefault="00512925" w:rsidP="0063106A">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ЛР 21</w:t>
            </w:r>
          </w:p>
        </w:tc>
      </w:tr>
      <w:tr w:rsidR="00512925" w:rsidRPr="00826547" w:rsidTr="0063106A">
        <w:tc>
          <w:tcPr>
            <w:tcW w:w="7308" w:type="dxa"/>
          </w:tcPr>
          <w:p w:rsidR="00512925" w:rsidRPr="00C23AA8" w:rsidRDefault="00512925" w:rsidP="0063106A">
            <w:pPr>
              <w:spacing w:after="0" w:line="240" w:lineRule="auto"/>
              <w:rPr>
                <w:rFonts w:ascii="Times New Roman" w:hAnsi="Times New Roman"/>
                <w:color w:val="000000"/>
                <w:sz w:val="24"/>
                <w:szCs w:val="24"/>
              </w:rPr>
            </w:pPr>
            <w:r w:rsidRPr="00C23AA8">
              <w:rPr>
                <w:rFonts w:ascii="Times New Roman" w:hAnsi="Times New Roman"/>
                <w:color w:val="000000"/>
                <w:sz w:val="24"/>
                <w:szCs w:val="24"/>
              </w:rPr>
              <w:t>Активно применяющий полученные знания на практике</w:t>
            </w:r>
          </w:p>
        </w:tc>
        <w:tc>
          <w:tcPr>
            <w:tcW w:w="2122" w:type="dxa"/>
          </w:tcPr>
          <w:p w:rsidR="00512925" w:rsidRPr="00C23AA8" w:rsidRDefault="00512925" w:rsidP="0063106A">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ЛР 22</w:t>
            </w:r>
          </w:p>
        </w:tc>
      </w:tr>
      <w:tr w:rsidR="00512925" w:rsidRPr="00826547" w:rsidTr="0063106A">
        <w:tc>
          <w:tcPr>
            <w:tcW w:w="7308" w:type="dxa"/>
          </w:tcPr>
          <w:p w:rsidR="00512925" w:rsidRPr="00C23AA8" w:rsidRDefault="00512925" w:rsidP="0063106A">
            <w:pPr>
              <w:spacing w:after="0" w:line="240" w:lineRule="auto"/>
              <w:rPr>
                <w:rFonts w:ascii="Times New Roman" w:hAnsi="Times New Roman"/>
                <w:color w:val="000000"/>
                <w:sz w:val="24"/>
                <w:szCs w:val="24"/>
              </w:rPr>
            </w:pPr>
            <w:r w:rsidRPr="00C23AA8">
              <w:rPr>
                <w:rFonts w:ascii="Times New Roman" w:hAnsi="Times New Roman"/>
                <w:color w:val="000000"/>
                <w:sz w:val="24"/>
                <w:szCs w:val="24"/>
              </w:rPr>
              <w:t>Способный анализировать производственную ситуацию, быстро принимать решения</w:t>
            </w:r>
          </w:p>
        </w:tc>
        <w:tc>
          <w:tcPr>
            <w:tcW w:w="2122" w:type="dxa"/>
          </w:tcPr>
          <w:p w:rsidR="00512925" w:rsidRPr="00C23AA8" w:rsidRDefault="00512925" w:rsidP="0063106A">
            <w:pPr>
              <w:spacing w:after="0" w:line="240" w:lineRule="auto"/>
              <w:ind w:firstLine="33"/>
              <w:jc w:val="center"/>
              <w:rPr>
                <w:rFonts w:ascii="Times New Roman" w:hAnsi="Times New Roman"/>
                <w:bCs/>
                <w:color w:val="000000"/>
                <w:sz w:val="24"/>
                <w:szCs w:val="24"/>
              </w:rPr>
            </w:pPr>
            <w:r w:rsidRPr="00C23AA8">
              <w:rPr>
                <w:rFonts w:ascii="Times New Roman" w:hAnsi="Times New Roman"/>
                <w:b/>
                <w:bCs/>
                <w:color w:val="000000"/>
                <w:sz w:val="24"/>
                <w:szCs w:val="24"/>
              </w:rPr>
              <w:t>ЛР 23</w:t>
            </w:r>
          </w:p>
        </w:tc>
      </w:tr>
      <w:tr w:rsidR="00512925" w:rsidRPr="00826547" w:rsidTr="0063106A">
        <w:tc>
          <w:tcPr>
            <w:tcW w:w="7308" w:type="dxa"/>
          </w:tcPr>
          <w:p w:rsidR="00512925" w:rsidRPr="00C23AA8" w:rsidRDefault="00512925" w:rsidP="0063106A">
            <w:pPr>
              <w:spacing w:after="0" w:line="240" w:lineRule="auto"/>
              <w:rPr>
                <w:rFonts w:ascii="Times New Roman" w:hAnsi="Times New Roman"/>
                <w:color w:val="000000"/>
                <w:sz w:val="24"/>
                <w:szCs w:val="24"/>
              </w:rPr>
            </w:pPr>
            <w:r w:rsidRPr="00C23AA8">
              <w:rPr>
                <w:rFonts w:ascii="Times New Roman" w:hAnsi="Times New Roman"/>
                <w:color w:val="000000"/>
                <w:sz w:val="24"/>
                <w:szCs w:val="24"/>
                <w:lang w:eastAsia="nl-NL"/>
              </w:rPr>
              <w:t>Работать в коллективе и команде, эффективно взаимодействовать с коллегами, руководством, клиентами.</w:t>
            </w:r>
          </w:p>
        </w:tc>
        <w:tc>
          <w:tcPr>
            <w:tcW w:w="2122" w:type="dxa"/>
          </w:tcPr>
          <w:p w:rsidR="00512925" w:rsidRPr="00C23AA8" w:rsidRDefault="00512925" w:rsidP="0063106A">
            <w:pPr>
              <w:spacing w:after="0" w:line="240" w:lineRule="auto"/>
              <w:jc w:val="center"/>
              <w:rPr>
                <w:color w:val="000000"/>
              </w:rPr>
            </w:pPr>
            <w:r w:rsidRPr="00C23AA8">
              <w:rPr>
                <w:rFonts w:ascii="Times New Roman" w:hAnsi="Times New Roman"/>
                <w:b/>
                <w:bCs/>
                <w:color w:val="000000"/>
                <w:sz w:val="24"/>
                <w:szCs w:val="24"/>
              </w:rPr>
              <w:t>ЛР 24</w:t>
            </w:r>
          </w:p>
        </w:tc>
      </w:tr>
      <w:tr w:rsidR="00512925" w:rsidRPr="007030AE" w:rsidTr="0063106A">
        <w:tc>
          <w:tcPr>
            <w:tcW w:w="9430" w:type="dxa"/>
            <w:gridSpan w:val="2"/>
          </w:tcPr>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Личностные результаты</w:t>
            </w:r>
          </w:p>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реализации программы воспитания, определенные субъектами</w:t>
            </w:r>
          </w:p>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образовательного процесса</w:t>
            </w:r>
          </w:p>
        </w:tc>
      </w:tr>
      <w:tr w:rsidR="00512925" w:rsidRPr="007030AE" w:rsidTr="0063106A">
        <w:tc>
          <w:tcPr>
            <w:tcW w:w="7308" w:type="dxa"/>
          </w:tcPr>
          <w:p w:rsidR="00512925" w:rsidRPr="007030AE" w:rsidRDefault="00512925" w:rsidP="0063106A">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5</w:t>
            </w:r>
          </w:p>
        </w:tc>
      </w:tr>
      <w:tr w:rsidR="00512925" w:rsidRPr="007030AE" w:rsidTr="0063106A">
        <w:tc>
          <w:tcPr>
            <w:tcW w:w="7308" w:type="dxa"/>
          </w:tcPr>
          <w:p w:rsidR="00512925" w:rsidRPr="007030AE" w:rsidRDefault="00512925" w:rsidP="0063106A">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512925" w:rsidRPr="007030AE" w:rsidRDefault="00512925" w:rsidP="0063106A">
            <w:pPr>
              <w:widowControl w:val="0"/>
              <w:tabs>
                <w:tab w:val="left" w:pos="993"/>
              </w:tabs>
              <w:spacing w:after="0" w:line="240" w:lineRule="auto"/>
              <w:jc w:val="both"/>
              <w:rPr>
                <w:rFonts w:ascii="Times New Roman" w:hAnsi="Times New Roman"/>
                <w:sz w:val="24"/>
                <w:szCs w:val="24"/>
              </w:rPr>
            </w:pPr>
            <w:r w:rsidRPr="007030AE">
              <w:rPr>
                <w:rFonts w:ascii="Times New Roman" w:hAnsi="Times New Roman"/>
                <w:sz w:val="24"/>
                <w:szCs w:val="24"/>
                <w:lang w:eastAsia="nl-NL"/>
              </w:rPr>
              <w:t>подготовленности.</w:t>
            </w:r>
          </w:p>
        </w:tc>
        <w:tc>
          <w:tcPr>
            <w:tcW w:w="2122" w:type="dxa"/>
          </w:tcPr>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6</w:t>
            </w:r>
          </w:p>
        </w:tc>
      </w:tr>
      <w:tr w:rsidR="00512925" w:rsidRPr="007030AE" w:rsidTr="0063106A">
        <w:tc>
          <w:tcPr>
            <w:tcW w:w="7308" w:type="dxa"/>
          </w:tcPr>
          <w:p w:rsidR="00512925" w:rsidRPr="007030AE" w:rsidRDefault="00512925" w:rsidP="0063106A">
            <w:pPr>
              <w:spacing w:after="0" w:line="240" w:lineRule="auto"/>
              <w:ind w:firstLine="33"/>
              <w:jc w:val="both"/>
              <w:rPr>
                <w:rFonts w:ascii="Times New Roman" w:hAnsi="Times New Roman"/>
                <w:sz w:val="24"/>
                <w:szCs w:val="24"/>
              </w:rPr>
            </w:pPr>
            <w:r w:rsidRPr="007030AE">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512925" w:rsidRPr="007030AE" w:rsidRDefault="00512925" w:rsidP="0063106A">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7</w:t>
            </w:r>
          </w:p>
        </w:tc>
      </w:tr>
    </w:tbl>
    <w:p w:rsidR="00512925" w:rsidRPr="00D2092E" w:rsidRDefault="00512925" w:rsidP="00512925">
      <w:pPr>
        <w:jc w:val="center"/>
        <w:rPr>
          <w:rFonts w:ascii="Times New Roman" w:hAnsi="Times New Roman"/>
          <w:b/>
          <w:bCs/>
          <w:sz w:val="28"/>
          <w:szCs w:val="28"/>
        </w:rPr>
      </w:pP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512925" w:rsidRPr="007030AE" w:rsidTr="0063106A">
        <w:tc>
          <w:tcPr>
            <w:tcW w:w="6204" w:type="dxa"/>
          </w:tcPr>
          <w:p w:rsidR="00512925" w:rsidRPr="007030AE" w:rsidRDefault="00512925" w:rsidP="0063106A">
            <w:pPr>
              <w:spacing w:after="0" w:line="240" w:lineRule="auto"/>
              <w:ind w:firstLine="33"/>
              <w:jc w:val="center"/>
              <w:rPr>
                <w:rFonts w:ascii="Times New Roman" w:hAnsi="Times New Roman"/>
                <w:b/>
                <w:sz w:val="24"/>
                <w:szCs w:val="24"/>
              </w:rPr>
            </w:pPr>
            <w:r w:rsidRPr="007030AE">
              <w:rPr>
                <w:rFonts w:ascii="Times New Roman" w:hAnsi="Times New Roman"/>
                <w:b/>
                <w:sz w:val="24"/>
                <w:szCs w:val="24"/>
              </w:rPr>
              <w:t>Наименование профессионального модуля учебной дисциплины</w:t>
            </w:r>
          </w:p>
        </w:tc>
        <w:tc>
          <w:tcPr>
            <w:tcW w:w="3260" w:type="dxa"/>
          </w:tcPr>
          <w:p w:rsidR="00512925" w:rsidRPr="000A0717" w:rsidRDefault="00512925" w:rsidP="0063106A">
            <w:pPr>
              <w:spacing w:after="0" w:line="240" w:lineRule="auto"/>
              <w:ind w:firstLine="33"/>
              <w:jc w:val="center"/>
              <w:rPr>
                <w:rFonts w:ascii="Times New Roman" w:hAnsi="Times New Roman"/>
                <w:b/>
                <w:bCs/>
                <w:sz w:val="24"/>
                <w:szCs w:val="24"/>
              </w:rPr>
            </w:pPr>
            <w:r w:rsidRPr="000A0717">
              <w:rPr>
                <w:rFonts w:ascii="Times New Roman" w:hAnsi="Times New Roman"/>
                <w:b/>
                <w:bCs/>
                <w:sz w:val="24"/>
                <w:szCs w:val="24"/>
              </w:rPr>
              <w:t>Код личностных результатов реализации программы воспитания</w:t>
            </w:r>
          </w:p>
        </w:tc>
      </w:tr>
      <w:tr w:rsidR="00512925" w:rsidRPr="007030AE" w:rsidTr="0063106A">
        <w:trPr>
          <w:trHeight w:val="198"/>
        </w:trPr>
        <w:tc>
          <w:tcPr>
            <w:tcW w:w="6204" w:type="dxa"/>
          </w:tcPr>
          <w:p w:rsidR="00512925" w:rsidRPr="007030AE" w:rsidRDefault="00512925"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.01 Русский язык</w:t>
            </w:r>
          </w:p>
        </w:tc>
        <w:tc>
          <w:tcPr>
            <w:tcW w:w="3260" w:type="dxa"/>
          </w:tcPr>
          <w:p w:rsidR="00512925" w:rsidRPr="000A0717" w:rsidRDefault="00512925" w:rsidP="0063106A">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512925" w:rsidRPr="007030AE" w:rsidTr="0063106A">
        <w:tc>
          <w:tcPr>
            <w:tcW w:w="6204" w:type="dxa"/>
          </w:tcPr>
          <w:p w:rsidR="00512925" w:rsidRPr="007030AE" w:rsidRDefault="00512925"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.02 Литература</w:t>
            </w:r>
          </w:p>
        </w:tc>
        <w:tc>
          <w:tcPr>
            <w:tcW w:w="3260" w:type="dxa"/>
          </w:tcPr>
          <w:p w:rsidR="00512925" w:rsidRPr="000A0717" w:rsidRDefault="00512925" w:rsidP="0063106A">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512925" w:rsidRPr="007030AE" w:rsidTr="0063106A">
        <w:trPr>
          <w:trHeight w:val="63"/>
        </w:trPr>
        <w:tc>
          <w:tcPr>
            <w:tcW w:w="6204" w:type="dxa"/>
          </w:tcPr>
          <w:p w:rsidR="00512925" w:rsidRPr="007030AE" w:rsidRDefault="00512925"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.03 Иностранный язык</w:t>
            </w:r>
          </w:p>
        </w:tc>
        <w:tc>
          <w:tcPr>
            <w:tcW w:w="3260" w:type="dxa"/>
          </w:tcPr>
          <w:p w:rsidR="00512925" w:rsidRPr="000A0717" w:rsidRDefault="00512925" w:rsidP="0063106A">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2, 4-9</w:t>
            </w:r>
          </w:p>
        </w:tc>
      </w:tr>
      <w:tr w:rsidR="00D047DD" w:rsidRPr="007030AE" w:rsidTr="0063106A">
        <w:trPr>
          <w:trHeight w:val="63"/>
        </w:trPr>
        <w:tc>
          <w:tcPr>
            <w:tcW w:w="6204" w:type="dxa"/>
          </w:tcPr>
          <w:p w:rsidR="00D047DD" w:rsidRPr="007030AE" w:rsidRDefault="00D047DD" w:rsidP="00D047DD">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ОУД.04 </w:t>
            </w:r>
            <w:r w:rsidRPr="007030AE">
              <w:rPr>
                <w:rFonts w:ascii="Times New Roman" w:hAnsi="Times New Roman"/>
                <w:iCs/>
                <w:w w:val="0"/>
                <w:kern w:val="2"/>
                <w:sz w:val="24"/>
                <w:szCs w:val="24"/>
                <w:lang w:eastAsia="ko-KR"/>
              </w:rPr>
              <w:t>Математика</w:t>
            </w:r>
          </w:p>
        </w:tc>
        <w:tc>
          <w:tcPr>
            <w:tcW w:w="3260" w:type="dxa"/>
          </w:tcPr>
          <w:p w:rsidR="00D047DD" w:rsidRPr="000A0717" w:rsidRDefault="00D047DD" w:rsidP="0037411E">
            <w:pPr>
              <w:spacing w:after="0" w:line="240" w:lineRule="auto"/>
              <w:rPr>
                <w:rFonts w:ascii="Times New Roman" w:hAnsi="Times New Roman"/>
                <w:b/>
                <w:sz w:val="24"/>
                <w:szCs w:val="24"/>
              </w:rPr>
            </w:pPr>
            <w:r w:rsidRPr="000A0717">
              <w:rPr>
                <w:rFonts w:ascii="Times New Roman" w:hAnsi="Times New Roman"/>
                <w:b/>
                <w:bCs/>
                <w:sz w:val="24"/>
                <w:szCs w:val="24"/>
              </w:rPr>
              <w:t>ЛР 1,5,6,8,9,11,12</w:t>
            </w:r>
          </w:p>
        </w:tc>
      </w:tr>
      <w:tr w:rsidR="00D047DD" w:rsidRPr="007030AE" w:rsidTr="0063106A">
        <w:tc>
          <w:tcPr>
            <w:tcW w:w="6204" w:type="dxa"/>
          </w:tcPr>
          <w:p w:rsidR="00D047DD" w:rsidRPr="007030AE" w:rsidRDefault="00D047DD" w:rsidP="00D047DD">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w:t>
            </w:r>
            <w:r>
              <w:rPr>
                <w:rFonts w:ascii="Times New Roman" w:hAnsi="Times New Roman"/>
                <w:iCs/>
                <w:w w:val="0"/>
                <w:kern w:val="2"/>
                <w:sz w:val="24"/>
                <w:szCs w:val="24"/>
                <w:lang w:eastAsia="ko-KR"/>
              </w:rPr>
              <w:t xml:space="preserve">5 </w:t>
            </w:r>
            <w:r w:rsidRPr="007030AE">
              <w:rPr>
                <w:rFonts w:ascii="Times New Roman" w:hAnsi="Times New Roman"/>
                <w:iCs/>
                <w:w w:val="0"/>
                <w:kern w:val="2"/>
                <w:sz w:val="24"/>
                <w:szCs w:val="24"/>
                <w:lang w:eastAsia="ko-KR"/>
              </w:rPr>
              <w:t xml:space="preserve"> История</w:t>
            </w:r>
          </w:p>
        </w:tc>
        <w:tc>
          <w:tcPr>
            <w:tcW w:w="3260" w:type="dxa"/>
          </w:tcPr>
          <w:p w:rsidR="00D047DD" w:rsidRPr="000A0717" w:rsidRDefault="00D047DD" w:rsidP="0063106A">
            <w:pPr>
              <w:spacing w:after="0" w:line="240" w:lineRule="auto"/>
              <w:rPr>
                <w:rFonts w:ascii="Times New Roman" w:hAnsi="Times New Roman"/>
                <w:b/>
                <w:sz w:val="24"/>
                <w:szCs w:val="24"/>
              </w:rPr>
            </w:pPr>
            <w:r w:rsidRPr="000A0717">
              <w:rPr>
                <w:rFonts w:ascii="Times New Roman" w:hAnsi="Times New Roman"/>
                <w:b/>
                <w:bCs/>
                <w:sz w:val="24"/>
                <w:szCs w:val="24"/>
              </w:rPr>
              <w:t>ЛР 1-9, 11,12</w:t>
            </w:r>
          </w:p>
        </w:tc>
      </w:tr>
      <w:tr w:rsidR="00D047DD" w:rsidRPr="007030AE" w:rsidTr="0063106A">
        <w:tc>
          <w:tcPr>
            <w:tcW w:w="6204" w:type="dxa"/>
          </w:tcPr>
          <w:p w:rsidR="00D047DD" w:rsidRPr="007030AE" w:rsidRDefault="00D047DD"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.06 Физическая культура</w:t>
            </w:r>
          </w:p>
        </w:tc>
        <w:tc>
          <w:tcPr>
            <w:tcW w:w="3260" w:type="dxa"/>
          </w:tcPr>
          <w:p w:rsidR="00D047DD" w:rsidRPr="000A0717" w:rsidRDefault="00D047DD" w:rsidP="0063106A">
            <w:pPr>
              <w:spacing w:after="0" w:line="240" w:lineRule="auto"/>
              <w:rPr>
                <w:rFonts w:ascii="Times New Roman" w:hAnsi="Times New Roman"/>
                <w:b/>
                <w:sz w:val="24"/>
                <w:szCs w:val="24"/>
              </w:rPr>
            </w:pPr>
            <w:r w:rsidRPr="000A0717">
              <w:rPr>
                <w:rFonts w:ascii="Times New Roman" w:hAnsi="Times New Roman"/>
                <w:b/>
                <w:bCs/>
                <w:sz w:val="24"/>
                <w:szCs w:val="24"/>
              </w:rPr>
              <w:t>ЛР 1-6,8-10, 12, 14</w:t>
            </w:r>
          </w:p>
        </w:tc>
      </w:tr>
      <w:tr w:rsidR="00D047DD" w:rsidRPr="007030AE" w:rsidTr="0063106A">
        <w:tc>
          <w:tcPr>
            <w:tcW w:w="6204" w:type="dxa"/>
          </w:tcPr>
          <w:p w:rsidR="00D047DD" w:rsidRPr="007030AE" w:rsidRDefault="00D047DD"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.07 Основы безопасности жизнедеятельности</w:t>
            </w:r>
          </w:p>
        </w:tc>
        <w:tc>
          <w:tcPr>
            <w:tcW w:w="3260" w:type="dxa"/>
          </w:tcPr>
          <w:p w:rsidR="00D047DD" w:rsidRPr="000A0717" w:rsidRDefault="00D047DD" w:rsidP="0063106A">
            <w:pPr>
              <w:spacing w:after="0" w:line="240" w:lineRule="auto"/>
              <w:rPr>
                <w:rFonts w:ascii="Times New Roman" w:hAnsi="Times New Roman"/>
                <w:b/>
                <w:sz w:val="24"/>
                <w:szCs w:val="24"/>
              </w:rPr>
            </w:pPr>
            <w:r w:rsidRPr="000A0717">
              <w:rPr>
                <w:rFonts w:ascii="Times New Roman" w:hAnsi="Times New Roman"/>
                <w:b/>
                <w:bCs/>
                <w:sz w:val="24"/>
                <w:szCs w:val="24"/>
              </w:rPr>
              <w:t>ЛР 9, 10, 14</w:t>
            </w:r>
          </w:p>
        </w:tc>
      </w:tr>
      <w:tr w:rsidR="00D047DD" w:rsidRPr="007030AE" w:rsidTr="0063106A">
        <w:tc>
          <w:tcPr>
            <w:tcW w:w="6204" w:type="dxa"/>
          </w:tcPr>
          <w:p w:rsidR="00D047DD" w:rsidRPr="007030AE" w:rsidRDefault="00D047DD"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.08 Астрономия</w:t>
            </w:r>
          </w:p>
        </w:tc>
        <w:tc>
          <w:tcPr>
            <w:tcW w:w="3260" w:type="dxa"/>
          </w:tcPr>
          <w:p w:rsidR="00D047DD" w:rsidRPr="000A0717" w:rsidRDefault="00D047DD" w:rsidP="0063106A">
            <w:pPr>
              <w:spacing w:after="0" w:line="240" w:lineRule="auto"/>
              <w:rPr>
                <w:rFonts w:ascii="Times New Roman" w:hAnsi="Times New Roman"/>
                <w:b/>
                <w:sz w:val="24"/>
                <w:szCs w:val="24"/>
              </w:rPr>
            </w:pPr>
            <w:r w:rsidRPr="000A0717">
              <w:rPr>
                <w:rFonts w:ascii="Times New Roman" w:hAnsi="Times New Roman"/>
                <w:b/>
                <w:bCs/>
                <w:sz w:val="24"/>
                <w:szCs w:val="24"/>
              </w:rPr>
              <w:t>ЛР 1-15</w:t>
            </w:r>
          </w:p>
        </w:tc>
      </w:tr>
      <w:tr w:rsidR="00482A07" w:rsidRPr="007030AE" w:rsidTr="0063106A">
        <w:tc>
          <w:tcPr>
            <w:tcW w:w="6204" w:type="dxa"/>
          </w:tcPr>
          <w:p w:rsidR="00482A07"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09 Физика</w:t>
            </w:r>
          </w:p>
        </w:tc>
        <w:tc>
          <w:tcPr>
            <w:tcW w:w="3260" w:type="dxa"/>
          </w:tcPr>
          <w:p w:rsidR="00482A07" w:rsidRPr="000A0717" w:rsidRDefault="00482A07" w:rsidP="0063106A">
            <w:pPr>
              <w:spacing w:after="0" w:line="240" w:lineRule="auto"/>
              <w:rPr>
                <w:rFonts w:ascii="Times New Roman" w:hAnsi="Times New Roman"/>
                <w:b/>
                <w:bCs/>
                <w:sz w:val="24"/>
                <w:szCs w:val="24"/>
              </w:rPr>
            </w:pPr>
            <w:r w:rsidRPr="000A0717">
              <w:rPr>
                <w:rFonts w:ascii="Times New Roman" w:hAnsi="Times New Roman"/>
                <w:b/>
                <w:bCs/>
                <w:sz w:val="24"/>
                <w:szCs w:val="24"/>
              </w:rPr>
              <w:t>ЛР 1-15</w:t>
            </w:r>
          </w:p>
        </w:tc>
      </w:tr>
      <w:tr w:rsidR="00D047DD" w:rsidRPr="007030AE" w:rsidTr="0063106A">
        <w:tc>
          <w:tcPr>
            <w:tcW w:w="6204" w:type="dxa"/>
          </w:tcPr>
          <w:p w:rsidR="00D047DD" w:rsidRDefault="00D047DD"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sidR="00482A07">
              <w:rPr>
                <w:rFonts w:ascii="Times New Roman" w:hAnsi="Times New Roman"/>
                <w:iCs/>
                <w:w w:val="0"/>
                <w:kern w:val="2"/>
                <w:sz w:val="24"/>
                <w:szCs w:val="24"/>
                <w:lang w:eastAsia="ko-KR"/>
              </w:rPr>
              <w:t>10</w:t>
            </w:r>
            <w:r>
              <w:rPr>
                <w:rFonts w:ascii="Times New Roman" w:hAnsi="Times New Roman"/>
                <w:iCs/>
                <w:w w:val="0"/>
                <w:kern w:val="2"/>
                <w:sz w:val="24"/>
                <w:szCs w:val="24"/>
                <w:lang w:eastAsia="ko-KR"/>
              </w:rPr>
              <w:t xml:space="preserve"> Обществознание</w:t>
            </w:r>
          </w:p>
        </w:tc>
        <w:tc>
          <w:tcPr>
            <w:tcW w:w="3260" w:type="dxa"/>
          </w:tcPr>
          <w:p w:rsidR="00D047DD" w:rsidRPr="00482A07" w:rsidRDefault="00D047DD" w:rsidP="0063106A">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482A07">
              <w:rPr>
                <w:rFonts w:ascii="Times New Roman" w:hAnsi="Times New Roman"/>
                <w:b/>
                <w:bCs/>
                <w:sz w:val="24"/>
                <w:szCs w:val="24"/>
              </w:rPr>
              <w:t>1-9; 11; 12; 14; 15; 19; 20; 25-27</w:t>
            </w:r>
          </w:p>
        </w:tc>
      </w:tr>
      <w:tr w:rsidR="00D047DD" w:rsidRPr="007030AE" w:rsidTr="0063106A">
        <w:tc>
          <w:tcPr>
            <w:tcW w:w="6204" w:type="dxa"/>
          </w:tcPr>
          <w:p w:rsidR="00D047DD" w:rsidRDefault="00D047DD"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w:t>
            </w:r>
            <w:r w:rsidR="00482A07">
              <w:rPr>
                <w:rFonts w:ascii="Times New Roman" w:hAnsi="Times New Roman"/>
                <w:iCs/>
                <w:w w:val="0"/>
                <w:kern w:val="2"/>
                <w:sz w:val="24"/>
                <w:szCs w:val="24"/>
                <w:lang w:eastAsia="ko-KR"/>
              </w:rPr>
              <w:t>1</w:t>
            </w:r>
            <w:r>
              <w:rPr>
                <w:rFonts w:ascii="Times New Roman" w:hAnsi="Times New Roman"/>
                <w:iCs/>
                <w:w w:val="0"/>
                <w:kern w:val="2"/>
                <w:sz w:val="24"/>
                <w:szCs w:val="24"/>
                <w:lang w:eastAsia="ko-KR"/>
              </w:rPr>
              <w:t xml:space="preserve"> Информатика</w:t>
            </w:r>
          </w:p>
        </w:tc>
        <w:tc>
          <w:tcPr>
            <w:tcW w:w="3260" w:type="dxa"/>
          </w:tcPr>
          <w:p w:rsidR="00D047DD" w:rsidRPr="000A0717" w:rsidRDefault="00D047DD" w:rsidP="0063106A">
            <w:pPr>
              <w:spacing w:after="0" w:line="240" w:lineRule="auto"/>
              <w:rPr>
                <w:rFonts w:ascii="Times New Roman" w:hAnsi="Times New Roman"/>
                <w:b/>
                <w:bCs/>
                <w:sz w:val="24"/>
                <w:szCs w:val="24"/>
              </w:rPr>
            </w:pPr>
            <w:r w:rsidRPr="000A0717">
              <w:rPr>
                <w:rFonts w:ascii="Times New Roman" w:hAnsi="Times New Roman"/>
                <w:b/>
                <w:bCs/>
                <w:sz w:val="24"/>
                <w:szCs w:val="24"/>
              </w:rPr>
              <w:t>ЛР 1,5,6,8,9,11,12</w:t>
            </w:r>
          </w:p>
        </w:tc>
      </w:tr>
      <w:tr w:rsidR="00482A07" w:rsidRPr="007030AE" w:rsidTr="0063106A">
        <w:tc>
          <w:tcPr>
            <w:tcW w:w="6204" w:type="dxa"/>
          </w:tcPr>
          <w:p w:rsidR="00482A07" w:rsidRDefault="00482A07"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12 Экология</w:t>
            </w:r>
          </w:p>
        </w:tc>
        <w:tc>
          <w:tcPr>
            <w:tcW w:w="3260" w:type="dxa"/>
          </w:tcPr>
          <w:p w:rsidR="00482A07" w:rsidRPr="000A0717" w:rsidRDefault="00482A07" w:rsidP="0063106A">
            <w:pPr>
              <w:spacing w:after="0" w:line="240" w:lineRule="auto"/>
              <w:rPr>
                <w:rFonts w:ascii="Times New Roman" w:hAnsi="Times New Roman"/>
                <w:b/>
                <w:bCs/>
                <w:sz w:val="24"/>
                <w:szCs w:val="24"/>
              </w:rPr>
            </w:pPr>
            <w:r w:rsidRPr="000A0717">
              <w:rPr>
                <w:rFonts w:ascii="Times New Roman" w:hAnsi="Times New Roman"/>
                <w:b/>
                <w:bCs/>
                <w:sz w:val="24"/>
                <w:szCs w:val="24"/>
              </w:rPr>
              <w:t>ЛР 1-15</w:t>
            </w:r>
          </w:p>
        </w:tc>
      </w:tr>
      <w:tr w:rsidR="00482A07" w:rsidRPr="007030AE" w:rsidTr="0063106A">
        <w:tc>
          <w:tcPr>
            <w:tcW w:w="6204" w:type="dxa"/>
          </w:tcPr>
          <w:p w:rsidR="00482A07" w:rsidRDefault="00482A07"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13 Родной русский язык</w:t>
            </w:r>
          </w:p>
        </w:tc>
        <w:tc>
          <w:tcPr>
            <w:tcW w:w="3260" w:type="dxa"/>
          </w:tcPr>
          <w:p w:rsidR="00482A07" w:rsidRPr="000A0717" w:rsidRDefault="00482A07" w:rsidP="0037411E">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482A07" w:rsidRPr="007030AE" w:rsidTr="0063106A">
        <w:tc>
          <w:tcPr>
            <w:tcW w:w="6204" w:type="dxa"/>
          </w:tcPr>
          <w:p w:rsidR="00482A07" w:rsidRDefault="00482A07"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Химия</w:t>
            </w:r>
          </w:p>
        </w:tc>
        <w:tc>
          <w:tcPr>
            <w:tcW w:w="3260" w:type="dxa"/>
          </w:tcPr>
          <w:p w:rsidR="00482A07" w:rsidRPr="000A0717" w:rsidRDefault="00482A07" w:rsidP="0063106A">
            <w:pPr>
              <w:spacing w:after="0" w:line="240" w:lineRule="auto"/>
              <w:rPr>
                <w:rFonts w:ascii="Times New Roman" w:hAnsi="Times New Roman"/>
                <w:b/>
                <w:bCs/>
                <w:sz w:val="24"/>
                <w:szCs w:val="24"/>
                <w:lang w:val="en-US"/>
              </w:rPr>
            </w:pPr>
            <w:r w:rsidRPr="000A0717">
              <w:rPr>
                <w:rFonts w:ascii="Times New Roman" w:hAnsi="Times New Roman"/>
                <w:b/>
                <w:bCs/>
                <w:sz w:val="24"/>
                <w:szCs w:val="24"/>
              </w:rPr>
              <w:t xml:space="preserve">ЛР </w:t>
            </w:r>
            <w:r w:rsidRPr="00482A07">
              <w:rPr>
                <w:rFonts w:ascii="Times New Roman" w:hAnsi="Times New Roman"/>
                <w:b/>
                <w:bCs/>
                <w:sz w:val="24"/>
                <w:szCs w:val="24"/>
              </w:rPr>
              <w:t xml:space="preserve">1-9; 11; 12; 14; 15; 19; </w:t>
            </w:r>
            <w:r w:rsidRPr="000A0717">
              <w:rPr>
                <w:rFonts w:ascii="Times New Roman" w:hAnsi="Times New Roman"/>
                <w:b/>
                <w:bCs/>
                <w:sz w:val="24"/>
                <w:szCs w:val="24"/>
                <w:lang w:val="en-US"/>
              </w:rPr>
              <w:t>20; 25-27</w:t>
            </w:r>
          </w:p>
        </w:tc>
      </w:tr>
      <w:tr w:rsidR="00482A07" w:rsidRPr="007030AE" w:rsidTr="0063106A">
        <w:tc>
          <w:tcPr>
            <w:tcW w:w="6204" w:type="dxa"/>
          </w:tcPr>
          <w:p w:rsidR="00482A07" w:rsidRDefault="00482A07"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15 Биология</w:t>
            </w:r>
          </w:p>
        </w:tc>
        <w:tc>
          <w:tcPr>
            <w:tcW w:w="3260" w:type="dxa"/>
          </w:tcPr>
          <w:p w:rsidR="00482A07" w:rsidRPr="000A0717" w:rsidRDefault="00482A07" w:rsidP="0063106A">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482A07" w:rsidRPr="007030AE" w:rsidTr="0063106A">
        <w:tc>
          <w:tcPr>
            <w:tcW w:w="6204" w:type="dxa"/>
          </w:tcPr>
          <w:p w:rsidR="00482A07" w:rsidRDefault="00482A07" w:rsidP="00482A0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 xml:space="preserve">16  </w:t>
            </w:r>
            <w:r w:rsidRPr="00FB1CBF">
              <w:rPr>
                <w:rFonts w:ascii="Times New Roman" w:hAnsi="Times New Roman"/>
                <w:iCs/>
                <w:w w:val="0"/>
                <w:kern w:val="2"/>
                <w:sz w:val="24"/>
                <w:szCs w:val="24"/>
                <w:lang w:eastAsia="ko-KR"/>
              </w:rPr>
              <w:t>Основы проектной деятельности/ Введение в специальность</w:t>
            </w:r>
          </w:p>
        </w:tc>
        <w:tc>
          <w:tcPr>
            <w:tcW w:w="3260" w:type="dxa"/>
          </w:tcPr>
          <w:p w:rsidR="00482A07" w:rsidRPr="000A0717" w:rsidRDefault="00482A07" w:rsidP="0063106A">
            <w:pPr>
              <w:spacing w:after="0" w:line="240" w:lineRule="auto"/>
              <w:rPr>
                <w:rFonts w:ascii="Times New Roman" w:hAnsi="Times New Roman"/>
                <w:b/>
                <w:bCs/>
                <w:sz w:val="24"/>
                <w:szCs w:val="24"/>
                <w:lang w:val="en-US"/>
              </w:rPr>
            </w:pPr>
            <w:r w:rsidRPr="000A0717">
              <w:rPr>
                <w:rFonts w:ascii="Times New Roman" w:hAnsi="Times New Roman"/>
                <w:b/>
                <w:bCs/>
                <w:sz w:val="24"/>
                <w:szCs w:val="24"/>
              </w:rPr>
              <w:t>ЛР 1</w:t>
            </w:r>
            <w:r w:rsidRPr="000A0717">
              <w:rPr>
                <w:rFonts w:ascii="Times New Roman" w:hAnsi="Times New Roman"/>
                <w:b/>
                <w:bCs/>
                <w:sz w:val="24"/>
                <w:szCs w:val="24"/>
                <w:lang w:val="en-US"/>
              </w:rPr>
              <w:t>; 2; 4; 16-20; 24;</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ОГСЭ.01 Основы философии</w:t>
            </w:r>
          </w:p>
        </w:tc>
        <w:tc>
          <w:tcPr>
            <w:tcW w:w="3260" w:type="dxa"/>
          </w:tcPr>
          <w:p w:rsidR="00482A07" w:rsidRPr="000A0717" w:rsidRDefault="00482A07" w:rsidP="0063106A">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ОГСЭ.02 История</w:t>
            </w:r>
          </w:p>
        </w:tc>
        <w:tc>
          <w:tcPr>
            <w:tcW w:w="3260" w:type="dxa"/>
          </w:tcPr>
          <w:p w:rsidR="00482A07" w:rsidRPr="000A0717" w:rsidRDefault="00482A07" w:rsidP="0063106A">
            <w:pPr>
              <w:spacing w:after="0" w:line="240" w:lineRule="auto"/>
              <w:rPr>
                <w:rFonts w:ascii="Times New Roman" w:hAnsi="Times New Roman"/>
                <w:b/>
                <w:bCs/>
                <w:sz w:val="24"/>
                <w:szCs w:val="24"/>
                <w:lang w:val="en-US"/>
              </w:rPr>
            </w:pPr>
            <w:r w:rsidRPr="000A0717">
              <w:rPr>
                <w:rFonts w:ascii="Times New Roman" w:hAnsi="Times New Roman"/>
                <w:b/>
                <w:bCs/>
                <w:sz w:val="24"/>
                <w:szCs w:val="24"/>
              </w:rPr>
              <w:t>ЛР 1-15</w:t>
            </w:r>
            <w:r w:rsidRPr="000A0717">
              <w:rPr>
                <w:rFonts w:ascii="Times New Roman" w:hAnsi="Times New Roman"/>
                <w:b/>
                <w:bCs/>
                <w:sz w:val="24"/>
                <w:szCs w:val="24"/>
                <w:lang w:val="en-US"/>
              </w:rPr>
              <w:t>; 16; 19; 25-27</w:t>
            </w:r>
          </w:p>
        </w:tc>
      </w:tr>
      <w:tr w:rsidR="00482A07" w:rsidRPr="007030AE" w:rsidTr="0063106A">
        <w:tc>
          <w:tcPr>
            <w:tcW w:w="6204" w:type="dxa"/>
          </w:tcPr>
          <w:p w:rsidR="00482A07" w:rsidRPr="007030AE" w:rsidRDefault="00086152"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ОГСЭ.04</w:t>
            </w:r>
            <w:r w:rsidR="00482A07">
              <w:rPr>
                <w:rFonts w:ascii="Times New Roman" w:hAnsi="Times New Roman"/>
                <w:iCs/>
                <w:w w:val="0"/>
                <w:kern w:val="2"/>
                <w:sz w:val="24"/>
                <w:szCs w:val="24"/>
                <w:lang w:eastAsia="ko-KR"/>
              </w:rPr>
              <w:t xml:space="preserve"> Иностранный язык</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bCs/>
                <w:sz w:val="24"/>
                <w:szCs w:val="24"/>
              </w:rPr>
              <w:t>1-9, 11,12</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w:t>
            </w:r>
            <w:r w:rsidR="00086152">
              <w:rPr>
                <w:rFonts w:ascii="Times New Roman" w:hAnsi="Times New Roman"/>
                <w:iCs/>
                <w:w w:val="0"/>
                <w:kern w:val="2"/>
                <w:sz w:val="24"/>
                <w:szCs w:val="24"/>
                <w:lang w:eastAsia="ko-KR"/>
              </w:rPr>
              <w:t>5</w:t>
            </w:r>
            <w:r>
              <w:rPr>
                <w:rFonts w:ascii="Times New Roman" w:hAnsi="Times New Roman"/>
                <w:iCs/>
                <w:w w:val="0"/>
                <w:kern w:val="2"/>
                <w:sz w:val="24"/>
                <w:szCs w:val="24"/>
                <w:lang w:eastAsia="ko-KR"/>
              </w:rPr>
              <w:t xml:space="preserve"> Физическая культура</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bCs/>
                <w:sz w:val="24"/>
                <w:szCs w:val="24"/>
              </w:rPr>
              <w:t>ЛР 1-6,8-10, 12, 14</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ЕН.01 Математика</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bCs/>
                <w:sz w:val="24"/>
                <w:szCs w:val="24"/>
              </w:rPr>
              <w:t>ЛР 1,5,6,8,9,11,12</w:t>
            </w:r>
          </w:p>
        </w:tc>
      </w:tr>
      <w:tr w:rsidR="00086152" w:rsidRPr="007030AE" w:rsidTr="0063106A">
        <w:tc>
          <w:tcPr>
            <w:tcW w:w="6204" w:type="dxa"/>
          </w:tcPr>
          <w:p w:rsidR="00086152" w:rsidRDefault="00086152"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ЕН.02 Экологические основы природопользования</w:t>
            </w:r>
          </w:p>
        </w:tc>
        <w:tc>
          <w:tcPr>
            <w:tcW w:w="3260" w:type="dxa"/>
          </w:tcPr>
          <w:p w:rsidR="00086152" w:rsidRPr="000A0717" w:rsidRDefault="00086152" w:rsidP="0063106A">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482A07">
              <w:rPr>
                <w:rFonts w:ascii="Times New Roman" w:hAnsi="Times New Roman"/>
                <w:b/>
                <w:bCs/>
                <w:sz w:val="24"/>
                <w:szCs w:val="24"/>
              </w:rPr>
              <w:t xml:space="preserve">1-9; 11; 12; 14; 15; 19; </w:t>
            </w:r>
            <w:r w:rsidRPr="000A0717">
              <w:rPr>
                <w:rFonts w:ascii="Times New Roman" w:hAnsi="Times New Roman"/>
                <w:b/>
                <w:bCs/>
                <w:sz w:val="24"/>
                <w:szCs w:val="24"/>
                <w:lang w:val="en-US"/>
              </w:rPr>
              <w:t>20; 25-27</w:t>
            </w:r>
          </w:p>
        </w:tc>
      </w:tr>
      <w:tr w:rsidR="00086152" w:rsidRPr="007030AE" w:rsidTr="0063106A">
        <w:tc>
          <w:tcPr>
            <w:tcW w:w="6204" w:type="dxa"/>
          </w:tcPr>
          <w:p w:rsidR="00086152" w:rsidRDefault="00086152"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ЕН.03 Химия</w:t>
            </w:r>
          </w:p>
        </w:tc>
        <w:tc>
          <w:tcPr>
            <w:tcW w:w="3260" w:type="dxa"/>
          </w:tcPr>
          <w:p w:rsidR="00086152" w:rsidRPr="000A0717" w:rsidRDefault="00086152" w:rsidP="0063106A">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482A07">
              <w:rPr>
                <w:rFonts w:ascii="Times New Roman" w:hAnsi="Times New Roman"/>
                <w:b/>
                <w:bCs/>
                <w:sz w:val="24"/>
                <w:szCs w:val="24"/>
              </w:rPr>
              <w:t xml:space="preserve">1-9; 11; 12; 14; 15; 19; </w:t>
            </w:r>
            <w:r w:rsidRPr="000A0717">
              <w:rPr>
                <w:rFonts w:ascii="Times New Roman" w:hAnsi="Times New Roman"/>
                <w:b/>
                <w:bCs/>
                <w:sz w:val="24"/>
                <w:szCs w:val="24"/>
                <w:lang w:val="en-US"/>
              </w:rPr>
              <w:t>20; 25-27</w:t>
            </w:r>
          </w:p>
        </w:tc>
      </w:tr>
      <w:tr w:rsidR="00482A07" w:rsidRPr="007030AE" w:rsidTr="0063106A">
        <w:trPr>
          <w:trHeight w:val="340"/>
        </w:trPr>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ОП.01 </w:t>
            </w:r>
            <w:r w:rsidR="00086152">
              <w:rPr>
                <w:rFonts w:ascii="Times New Roman" w:hAnsi="Times New Roman"/>
                <w:iCs/>
                <w:w w:val="0"/>
                <w:kern w:val="2"/>
                <w:sz w:val="24"/>
                <w:szCs w:val="24"/>
                <w:lang w:eastAsia="ko-KR"/>
              </w:rPr>
              <w:t>Инженерная графика</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21-24; 25-27</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ОП.02 </w:t>
            </w:r>
            <w:r w:rsidR="00086152">
              <w:rPr>
                <w:rFonts w:ascii="Times New Roman" w:hAnsi="Times New Roman"/>
                <w:iCs/>
                <w:w w:val="0"/>
                <w:kern w:val="2"/>
                <w:sz w:val="24"/>
                <w:szCs w:val="24"/>
                <w:lang w:eastAsia="ko-KR"/>
              </w:rPr>
              <w:t xml:space="preserve"> Техническая механика</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ОП.03 </w:t>
            </w:r>
            <w:r w:rsidR="00086152">
              <w:rPr>
                <w:rFonts w:ascii="Times New Roman" w:hAnsi="Times New Roman"/>
                <w:iCs/>
                <w:w w:val="0"/>
                <w:kern w:val="2"/>
                <w:sz w:val="24"/>
                <w:szCs w:val="24"/>
                <w:lang w:eastAsia="ko-KR"/>
              </w:rPr>
              <w:t>Электротехника и электроника</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ОП.04 </w:t>
            </w:r>
            <w:r w:rsidR="00086152">
              <w:rPr>
                <w:rFonts w:ascii="Times New Roman" w:hAnsi="Times New Roman"/>
                <w:iCs/>
                <w:w w:val="0"/>
                <w:kern w:val="2"/>
                <w:sz w:val="24"/>
                <w:szCs w:val="24"/>
                <w:lang w:eastAsia="ko-KR"/>
              </w:rPr>
              <w:t>Микробиология, санитария и гигиена в пищевом производстве</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 22; 24</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ОП.05 </w:t>
            </w:r>
            <w:r w:rsidR="00086152">
              <w:rPr>
                <w:rFonts w:ascii="Times New Roman" w:hAnsi="Times New Roman"/>
                <w:iCs/>
                <w:w w:val="0"/>
                <w:kern w:val="2"/>
                <w:sz w:val="24"/>
                <w:szCs w:val="24"/>
                <w:lang w:eastAsia="ko-KR"/>
              </w:rPr>
              <w:t>Анатомия  и физиология с/х животных</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482A07" w:rsidRPr="007030AE" w:rsidTr="0063106A">
        <w:tc>
          <w:tcPr>
            <w:tcW w:w="6204" w:type="dxa"/>
          </w:tcPr>
          <w:p w:rsidR="00482A07" w:rsidRPr="007030AE" w:rsidRDefault="00086152"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ОП.06  Биохимия и микробиология мяса и мясных продуктов</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jc w:val="both"/>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ОП.07 </w:t>
            </w:r>
            <w:r w:rsidR="00086152">
              <w:rPr>
                <w:rFonts w:ascii="Times New Roman" w:hAnsi="Times New Roman"/>
                <w:iCs/>
                <w:w w:val="0"/>
                <w:kern w:val="2"/>
                <w:sz w:val="24"/>
                <w:szCs w:val="24"/>
                <w:lang w:eastAsia="ko-KR"/>
              </w:rPr>
              <w:t>Автоматизация технологических процессов</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482A07" w:rsidRPr="007030AE" w:rsidTr="0063106A">
        <w:tc>
          <w:tcPr>
            <w:tcW w:w="6204" w:type="dxa"/>
          </w:tcPr>
          <w:p w:rsidR="00482A07" w:rsidRPr="007030AE" w:rsidRDefault="00482A07"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ОП.08 </w:t>
            </w:r>
            <w:r w:rsidR="00086152">
              <w:rPr>
                <w:rFonts w:ascii="Times New Roman" w:hAnsi="Times New Roman"/>
                <w:iCs/>
                <w:w w:val="0"/>
                <w:kern w:val="2"/>
                <w:sz w:val="24"/>
                <w:szCs w:val="24"/>
                <w:lang w:eastAsia="ko-KR"/>
              </w:rPr>
              <w:t xml:space="preserve">Информационные технологии в профессиональной </w:t>
            </w:r>
            <w:r w:rsidR="00086152">
              <w:rPr>
                <w:rFonts w:ascii="Times New Roman" w:hAnsi="Times New Roman"/>
                <w:iCs/>
                <w:w w:val="0"/>
                <w:kern w:val="2"/>
                <w:sz w:val="24"/>
                <w:szCs w:val="24"/>
                <w:lang w:eastAsia="ko-KR"/>
              </w:rPr>
              <w:lastRenderedPageBreak/>
              <w:t>деятельности</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bCs/>
                <w:sz w:val="24"/>
                <w:szCs w:val="24"/>
              </w:rPr>
              <w:lastRenderedPageBreak/>
              <w:t xml:space="preserve">ЛР </w:t>
            </w:r>
            <w:r w:rsidRPr="000A0717">
              <w:rPr>
                <w:rFonts w:ascii="Times New Roman" w:hAnsi="Times New Roman"/>
                <w:b/>
                <w:bCs/>
                <w:sz w:val="24"/>
                <w:szCs w:val="24"/>
                <w:lang w:val="en-US"/>
              </w:rPr>
              <w:t xml:space="preserve">1-9; 11; 12; 14; 15; 19; </w:t>
            </w:r>
            <w:r w:rsidRPr="000A0717">
              <w:rPr>
                <w:rFonts w:ascii="Times New Roman" w:hAnsi="Times New Roman"/>
                <w:b/>
                <w:bCs/>
                <w:sz w:val="24"/>
                <w:szCs w:val="24"/>
                <w:lang w:val="en-US"/>
              </w:rPr>
              <w:lastRenderedPageBreak/>
              <w:t>20; 25-27</w:t>
            </w:r>
          </w:p>
        </w:tc>
      </w:tr>
      <w:tr w:rsidR="00325C02" w:rsidRPr="007030AE" w:rsidTr="0063106A">
        <w:tc>
          <w:tcPr>
            <w:tcW w:w="6204" w:type="dxa"/>
          </w:tcPr>
          <w:p w:rsidR="00325C02" w:rsidRDefault="00325C02"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ОП.09 Метрология и стандартизация</w:t>
            </w:r>
          </w:p>
        </w:tc>
        <w:tc>
          <w:tcPr>
            <w:tcW w:w="3260" w:type="dxa"/>
          </w:tcPr>
          <w:p w:rsidR="00325C02" w:rsidRPr="000A0717" w:rsidRDefault="00325C02" w:rsidP="0063106A">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325C02" w:rsidRPr="007030AE" w:rsidTr="0063106A">
        <w:tc>
          <w:tcPr>
            <w:tcW w:w="6204" w:type="dxa"/>
          </w:tcPr>
          <w:p w:rsidR="00325C02" w:rsidRDefault="00325C02"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ОП.10 Правовые основы профессиональной деятельности</w:t>
            </w:r>
          </w:p>
        </w:tc>
        <w:tc>
          <w:tcPr>
            <w:tcW w:w="3260" w:type="dxa"/>
          </w:tcPr>
          <w:p w:rsidR="00325C02" w:rsidRPr="000A0717" w:rsidRDefault="00325C02" w:rsidP="0063106A">
            <w:pPr>
              <w:spacing w:after="0" w:line="240" w:lineRule="auto"/>
              <w:rPr>
                <w:rFonts w:ascii="Times New Roman" w:hAnsi="Times New Roman"/>
                <w:b/>
                <w:bCs/>
                <w:sz w:val="24"/>
                <w:szCs w:val="24"/>
              </w:rPr>
            </w:pPr>
            <w:r w:rsidRPr="000A0717">
              <w:rPr>
                <w:rFonts w:ascii="Times New Roman" w:hAnsi="Times New Roman"/>
                <w:b/>
                <w:sz w:val="24"/>
                <w:szCs w:val="24"/>
              </w:rPr>
              <w:t xml:space="preserve">ЛР </w:t>
            </w:r>
            <w:r w:rsidRPr="000A0717">
              <w:rPr>
                <w:rFonts w:ascii="Times New Roman" w:hAnsi="Times New Roman"/>
                <w:b/>
                <w:bCs/>
                <w:sz w:val="24"/>
                <w:szCs w:val="24"/>
                <w:lang w:val="en-US"/>
              </w:rPr>
              <w:t>1-9; 11; 12; 14; 15; 19; 20; 25-27</w:t>
            </w:r>
          </w:p>
        </w:tc>
      </w:tr>
      <w:tr w:rsidR="00325C02" w:rsidRPr="007030AE" w:rsidTr="0063106A">
        <w:tc>
          <w:tcPr>
            <w:tcW w:w="6204" w:type="dxa"/>
          </w:tcPr>
          <w:p w:rsidR="00325C02" w:rsidRDefault="00325C02"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 11  Основы экономики, менеджмента и маркетинга</w:t>
            </w:r>
          </w:p>
        </w:tc>
        <w:tc>
          <w:tcPr>
            <w:tcW w:w="3260" w:type="dxa"/>
          </w:tcPr>
          <w:p w:rsidR="00325C02" w:rsidRPr="00325C02" w:rsidRDefault="00325C02"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bCs/>
                <w:sz w:val="24"/>
                <w:szCs w:val="24"/>
                <w:lang w:val="en-US"/>
              </w:rPr>
              <w:t>1-9; 11; 12; 14; 15; 19; 20; 25-27</w:t>
            </w:r>
          </w:p>
        </w:tc>
      </w:tr>
      <w:tr w:rsidR="00325C02" w:rsidRPr="007030AE" w:rsidTr="0063106A">
        <w:tc>
          <w:tcPr>
            <w:tcW w:w="6204" w:type="dxa"/>
          </w:tcPr>
          <w:p w:rsidR="00325C02" w:rsidRDefault="00325C02" w:rsidP="000861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 12 Охрана труда</w:t>
            </w:r>
          </w:p>
        </w:tc>
        <w:tc>
          <w:tcPr>
            <w:tcW w:w="3260" w:type="dxa"/>
          </w:tcPr>
          <w:p w:rsidR="00325C02" w:rsidRPr="000A0717" w:rsidRDefault="00325C02"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bCs/>
                <w:sz w:val="24"/>
                <w:szCs w:val="24"/>
                <w:lang w:val="en-US"/>
              </w:rPr>
              <w:t>1-9; 11; 12; 14; 15; 19; 20; 25-27</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w:t>
            </w:r>
            <w:r w:rsidR="00325C02">
              <w:rPr>
                <w:rFonts w:ascii="Times New Roman" w:hAnsi="Times New Roman"/>
                <w:iCs/>
                <w:w w:val="0"/>
                <w:kern w:val="2"/>
                <w:sz w:val="24"/>
                <w:szCs w:val="24"/>
                <w:lang w:eastAsia="ko-KR"/>
              </w:rPr>
              <w:t>13</w:t>
            </w:r>
            <w:r>
              <w:rPr>
                <w:rFonts w:ascii="Times New Roman" w:hAnsi="Times New Roman"/>
                <w:iCs/>
                <w:w w:val="0"/>
                <w:kern w:val="2"/>
                <w:sz w:val="24"/>
                <w:szCs w:val="24"/>
                <w:lang w:eastAsia="ko-KR"/>
              </w:rPr>
              <w:t xml:space="preserve"> </w:t>
            </w:r>
            <w:r w:rsidRPr="0062642E">
              <w:rPr>
                <w:rFonts w:ascii="Times New Roman" w:hAnsi="Times New Roman"/>
                <w:iCs/>
                <w:w w:val="0"/>
                <w:kern w:val="2"/>
                <w:sz w:val="24"/>
                <w:szCs w:val="24"/>
                <w:lang w:eastAsia="ko-KR"/>
              </w:rPr>
              <w:t>Безопасность жизнедеятельности</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325C02">
              <w:rPr>
                <w:rFonts w:ascii="Times New Roman" w:hAnsi="Times New Roman"/>
                <w:b/>
                <w:bCs/>
                <w:sz w:val="24"/>
                <w:szCs w:val="24"/>
              </w:rPr>
              <w:t>1-9; 11; 12; 14; 15; 19; 20; 25-27</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ПМ.01 </w:t>
            </w:r>
            <w:r w:rsidR="00325C02">
              <w:rPr>
                <w:rFonts w:ascii="Times New Roman" w:hAnsi="Times New Roman"/>
                <w:iCs/>
                <w:w w:val="0"/>
                <w:kern w:val="2"/>
                <w:sz w:val="24"/>
                <w:szCs w:val="24"/>
                <w:lang w:eastAsia="ko-KR"/>
              </w:rPr>
              <w:t>Прием, убой и первичная переработка скота, птицы и кроликов</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МДК.01.01 </w:t>
            </w:r>
            <w:r w:rsidR="00325C02">
              <w:rPr>
                <w:rFonts w:ascii="Times New Roman" w:hAnsi="Times New Roman"/>
                <w:iCs/>
                <w:w w:val="0"/>
                <w:kern w:val="2"/>
                <w:sz w:val="24"/>
                <w:szCs w:val="24"/>
                <w:lang w:eastAsia="ko-KR"/>
              </w:rPr>
              <w:t>Технология первичной переработки скота, птицы и кроликов</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УП.01 </w:t>
            </w:r>
            <w:r w:rsidRPr="0062642E">
              <w:rPr>
                <w:rFonts w:ascii="Times New Roman" w:hAnsi="Times New Roman"/>
                <w:iCs/>
                <w:w w:val="0"/>
                <w:kern w:val="2"/>
                <w:sz w:val="24"/>
                <w:szCs w:val="24"/>
                <w:lang w:eastAsia="ko-KR"/>
              </w:rPr>
              <w:t>Учебная практика</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ПП.01 </w:t>
            </w:r>
            <w:r w:rsidR="00325C02">
              <w:rPr>
                <w:rFonts w:ascii="Times New Roman" w:hAnsi="Times New Roman"/>
                <w:iCs/>
                <w:w w:val="0"/>
                <w:kern w:val="2"/>
                <w:sz w:val="24"/>
                <w:szCs w:val="24"/>
                <w:lang w:eastAsia="ko-KR"/>
              </w:rPr>
              <w:t xml:space="preserve"> Производственная практика п</w:t>
            </w:r>
            <w:r w:rsidRPr="0062642E">
              <w:rPr>
                <w:rFonts w:ascii="Times New Roman" w:hAnsi="Times New Roman"/>
                <w:iCs/>
                <w:w w:val="0"/>
                <w:kern w:val="2"/>
                <w:sz w:val="24"/>
                <w:szCs w:val="24"/>
                <w:lang w:eastAsia="ko-KR"/>
              </w:rPr>
              <w:t>о профилю специальности</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ЭМ.01 </w:t>
            </w:r>
            <w:r w:rsidRPr="0062642E">
              <w:rPr>
                <w:rFonts w:ascii="Times New Roman" w:hAnsi="Times New Roman"/>
                <w:iCs/>
                <w:w w:val="0"/>
                <w:kern w:val="2"/>
                <w:sz w:val="24"/>
                <w:szCs w:val="24"/>
                <w:lang w:eastAsia="ko-KR"/>
              </w:rPr>
              <w:t>Экзамен по модулю</w:t>
            </w:r>
          </w:p>
        </w:tc>
        <w:tc>
          <w:tcPr>
            <w:tcW w:w="3260" w:type="dxa"/>
          </w:tcPr>
          <w:p w:rsidR="00482A07" w:rsidRPr="000A0717" w:rsidRDefault="00482A07"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sidRPr="0062642E">
              <w:rPr>
                <w:rFonts w:ascii="Times New Roman" w:hAnsi="Times New Roman"/>
                <w:iCs/>
                <w:w w:val="0"/>
                <w:kern w:val="2"/>
                <w:sz w:val="24"/>
                <w:szCs w:val="24"/>
                <w:lang w:eastAsia="ko-KR"/>
              </w:rPr>
              <w:t>ПМ.02</w:t>
            </w:r>
            <w:r>
              <w:rPr>
                <w:rFonts w:ascii="Times New Roman" w:hAnsi="Times New Roman"/>
                <w:iCs/>
                <w:w w:val="0"/>
                <w:kern w:val="2"/>
                <w:sz w:val="24"/>
                <w:szCs w:val="24"/>
                <w:lang w:eastAsia="ko-KR"/>
              </w:rPr>
              <w:t xml:space="preserve"> </w:t>
            </w:r>
            <w:r w:rsidR="00325C02">
              <w:rPr>
                <w:rFonts w:ascii="Times New Roman" w:hAnsi="Times New Roman"/>
                <w:iCs/>
                <w:w w:val="0"/>
                <w:kern w:val="2"/>
                <w:sz w:val="24"/>
                <w:szCs w:val="24"/>
                <w:lang w:eastAsia="ko-KR"/>
              </w:rPr>
              <w:t>Обработка продуктов убоя</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482A07" w:rsidRPr="007030AE" w:rsidTr="0063106A">
        <w:tc>
          <w:tcPr>
            <w:tcW w:w="6204" w:type="dxa"/>
          </w:tcPr>
          <w:p w:rsidR="00482A07" w:rsidRPr="007030AE" w:rsidRDefault="00482A07" w:rsidP="00325C02">
            <w:pPr>
              <w:widowControl w:val="0"/>
              <w:wordWrap w:val="0"/>
              <w:autoSpaceDE w:val="0"/>
              <w:autoSpaceDN w:val="0"/>
              <w:spacing w:after="0" w:line="240" w:lineRule="auto"/>
              <w:rPr>
                <w:rFonts w:ascii="Times New Roman" w:hAnsi="Times New Roman"/>
                <w:iCs/>
                <w:w w:val="0"/>
                <w:kern w:val="2"/>
                <w:sz w:val="24"/>
                <w:szCs w:val="24"/>
                <w:lang w:eastAsia="ko-KR"/>
              </w:rPr>
            </w:pPr>
            <w:r w:rsidRPr="00EF1F29">
              <w:rPr>
                <w:rFonts w:ascii="Times New Roman" w:hAnsi="Times New Roman"/>
                <w:iCs/>
                <w:w w:val="0"/>
                <w:kern w:val="2"/>
                <w:sz w:val="24"/>
                <w:szCs w:val="24"/>
                <w:lang w:eastAsia="ko-KR"/>
              </w:rPr>
              <w:t>МДК.02.01</w:t>
            </w:r>
            <w:r>
              <w:rPr>
                <w:rFonts w:ascii="Times New Roman" w:hAnsi="Times New Roman"/>
                <w:iCs/>
                <w:w w:val="0"/>
                <w:kern w:val="2"/>
                <w:sz w:val="24"/>
                <w:szCs w:val="24"/>
                <w:lang w:eastAsia="ko-KR"/>
              </w:rPr>
              <w:t xml:space="preserve"> </w:t>
            </w:r>
            <w:r w:rsidR="00325C02">
              <w:rPr>
                <w:rFonts w:ascii="Times New Roman" w:hAnsi="Times New Roman"/>
                <w:iCs/>
                <w:w w:val="0"/>
                <w:kern w:val="2"/>
                <w:sz w:val="24"/>
                <w:szCs w:val="24"/>
                <w:lang w:eastAsia="ko-KR"/>
              </w:rPr>
              <w:t>Технология переработки продуктов убоя</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482A07" w:rsidRPr="007030AE" w:rsidTr="0063106A">
        <w:tc>
          <w:tcPr>
            <w:tcW w:w="6204" w:type="dxa"/>
          </w:tcPr>
          <w:p w:rsidR="00482A07" w:rsidRPr="007030AE" w:rsidRDefault="00482A07" w:rsidP="0063106A">
            <w:pPr>
              <w:widowControl w:val="0"/>
              <w:wordWrap w:val="0"/>
              <w:autoSpaceDE w:val="0"/>
              <w:autoSpaceDN w:val="0"/>
              <w:spacing w:after="0" w:line="240" w:lineRule="auto"/>
              <w:rPr>
                <w:rFonts w:ascii="Times New Roman" w:hAnsi="Times New Roman"/>
                <w:iCs/>
                <w:w w:val="0"/>
                <w:kern w:val="2"/>
                <w:sz w:val="24"/>
                <w:szCs w:val="24"/>
                <w:lang w:eastAsia="ko-KR"/>
              </w:rPr>
            </w:pPr>
            <w:r w:rsidRPr="00574A56">
              <w:rPr>
                <w:rFonts w:ascii="Times New Roman" w:hAnsi="Times New Roman"/>
                <w:iCs/>
                <w:w w:val="0"/>
                <w:kern w:val="2"/>
                <w:sz w:val="24"/>
                <w:szCs w:val="24"/>
                <w:lang w:eastAsia="ko-KR"/>
              </w:rPr>
              <w:t>УП.02</w:t>
            </w:r>
            <w:r>
              <w:rPr>
                <w:rFonts w:ascii="Times New Roman" w:hAnsi="Times New Roman"/>
                <w:iCs/>
                <w:w w:val="0"/>
                <w:kern w:val="2"/>
                <w:sz w:val="24"/>
                <w:szCs w:val="24"/>
                <w:lang w:eastAsia="ko-KR"/>
              </w:rPr>
              <w:t xml:space="preserve"> </w:t>
            </w:r>
            <w:r w:rsidRPr="003E36EB">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3260" w:type="dxa"/>
          </w:tcPr>
          <w:p w:rsidR="00482A07" w:rsidRPr="000A0717" w:rsidRDefault="00482A07" w:rsidP="0063106A">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325C02" w:rsidRPr="007030AE" w:rsidTr="0063106A">
        <w:tc>
          <w:tcPr>
            <w:tcW w:w="6204" w:type="dxa"/>
          </w:tcPr>
          <w:p w:rsidR="00325C02" w:rsidRPr="007030AE" w:rsidRDefault="00325C02" w:rsidP="00325C02">
            <w:pPr>
              <w:widowControl w:val="0"/>
              <w:wordWrap w:val="0"/>
              <w:autoSpaceDE w:val="0"/>
              <w:autoSpaceDN w:val="0"/>
              <w:spacing w:after="0" w:line="240" w:lineRule="auto"/>
              <w:rPr>
                <w:rFonts w:ascii="Times New Roman" w:hAnsi="Times New Roman"/>
                <w:iCs/>
                <w:w w:val="0"/>
                <w:kern w:val="2"/>
                <w:sz w:val="24"/>
                <w:szCs w:val="24"/>
                <w:lang w:eastAsia="ko-KR"/>
              </w:rPr>
            </w:pPr>
            <w:r w:rsidRPr="003E36EB">
              <w:rPr>
                <w:rFonts w:ascii="Times New Roman" w:hAnsi="Times New Roman"/>
                <w:iCs/>
                <w:w w:val="0"/>
                <w:kern w:val="2"/>
                <w:sz w:val="24"/>
                <w:szCs w:val="24"/>
                <w:lang w:eastAsia="ko-KR"/>
              </w:rPr>
              <w:t>ПП.02</w:t>
            </w:r>
            <w:r>
              <w:rPr>
                <w:rFonts w:ascii="Times New Roman" w:hAnsi="Times New Roman"/>
                <w:iCs/>
                <w:w w:val="0"/>
                <w:kern w:val="2"/>
                <w:sz w:val="24"/>
                <w:szCs w:val="24"/>
                <w:lang w:eastAsia="ko-KR"/>
              </w:rPr>
              <w:t xml:space="preserve">  Производственная практика п</w:t>
            </w:r>
            <w:r w:rsidRPr="00521E62">
              <w:rPr>
                <w:rFonts w:ascii="Times New Roman" w:hAnsi="Times New Roman"/>
                <w:iCs/>
                <w:w w:val="0"/>
                <w:kern w:val="2"/>
                <w:sz w:val="24"/>
                <w:szCs w:val="24"/>
                <w:lang w:eastAsia="ko-KR"/>
              </w:rPr>
              <w:t>о профилю специальности</w:t>
            </w:r>
          </w:p>
        </w:tc>
        <w:tc>
          <w:tcPr>
            <w:tcW w:w="3260" w:type="dxa"/>
          </w:tcPr>
          <w:p w:rsidR="00325C02" w:rsidRPr="000A0717" w:rsidRDefault="00325C02"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A603F5" w:rsidRPr="007030AE" w:rsidTr="0063106A">
        <w:tc>
          <w:tcPr>
            <w:tcW w:w="6204" w:type="dxa"/>
          </w:tcPr>
          <w:p w:rsidR="00A603F5" w:rsidRPr="007030AE" w:rsidRDefault="00A603F5"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ЭМ.02 </w:t>
            </w:r>
            <w:r w:rsidRPr="0062642E">
              <w:rPr>
                <w:rFonts w:ascii="Times New Roman" w:hAnsi="Times New Roman"/>
                <w:iCs/>
                <w:w w:val="0"/>
                <w:kern w:val="2"/>
                <w:sz w:val="24"/>
                <w:szCs w:val="24"/>
                <w:lang w:eastAsia="ko-KR"/>
              </w:rPr>
              <w:t>Экзамен по модулю</w:t>
            </w:r>
          </w:p>
        </w:tc>
        <w:tc>
          <w:tcPr>
            <w:tcW w:w="3260" w:type="dxa"/>
          </w:tcPr>
          <w:p w:rsidR="00A603F5" w:rsidRPr="000A0717" w:rsidRDefault="00A603F5" w:rsidP="0037411E">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sidRPr="00521E62">
              <w:rPr>
                <w:rFonts w:ascii="Times New Roman" w:hAnsi="Times New Roman"/>
                <w:iCs/>
                <w:w w:val="0"/>
                <w:kern w:val="2"/>
                <w:sz w:val="24"/>
                <w:szCs w:val="24"/>
                <w:lang w:eastAsia="ko-KR"/>
              </w:rPr>
              <w:t>ПМ.03</w:t>
            </w:r>
            <w:r>
              <w:rPr>
                <w:rFonts w:ascii="Times New Roman" w:hAnsi="Times New Roman"/>
                <w:iCs/>
                <w:w w:val="0"/>
                <w:kern w:val="2"/>
                <w:sz w:val="24"/>
                <w:szCs w:val="24"/>
                <w:lang w:eastAsia="ko-KR"/>
              </w:rPr>
              <w:t xml:space="preserve"> Производство колбасных изделий, копченых изделий и полуфабрикатов</w:t>
            </w:r>
          </w:p>
        </w:tc>
        <w:tc>
          <w:tcPr>
            <w:tcW w:w="3260" w:type="dxa"/>
          </w:tcPr>
          <w:p w:rsidR="00A603F5" w:rsidRPr="000A0717" w:rsidRDefault="00A603F5"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Технология производства колбасных изделий</w:t>
            </w:r>
          </w:p>
        </w:tc>
        <w:tc>
          <w:tcPr>
            <w:tcW w:w="3260" w:type="dxa"/>
          </w:tcPr>
          <w:p w:rsidR="00A603F5" w:rsidRPr="000A0717" w:rsidRDefault="00A603F5"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1</w:t>
            </w:r>
            <w:r w:rsidRPr="000A0717">
              <w:rPr>
                <w:rFonts w:ascii="Times New Roman" w:hAnsi="Times New Roman"/>
                <w:b/>
                <w:sz w:val="24"/>
                <w:szCs w:val="24"/>
                <w:lang w:val="en-US"/>
              </w:rPr>
              <w:t>; 16; 18; 20; 21-23</w:t>
            </w:r>
          </w:p>
        </w:tc>
      </w:tr>
      <w:tr w:rsidR="00A603F5" w:rsidRPr="007030AE" w:rsidTr="0063106A">
        <w:tc>
          <w:tcPr>
            <w:tcW w:w="6204" w:type="dxa"/>
          </w:tcPr>
          <w:p w:rsidR="00A603F5" w:rsidRPr="007030AE" w:rsidRDefault="00A603F5"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МДК.03.02  Технология производства копченых изделий и полуфабрикатов</w:t>
            </w:r>
          </w:p>
        </w:tc>
        <w:tc>
          <w:tcPr>
            <w:tcW w:w="3260" w:type="dxa"/>
          </w:tcPr>
          <w:p w:rsidR="00A603F5" w:rsidRPr="000A0717" w:rsidRDefault="00A603F5" w:rsidP="0063106A">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A603F5" w:rsidRPr="007030AE" w:rsidTr="0063106A">
        <w:tc>
          <w:tcPr>
            <w:tcW w:w="6204" w:type="dxa"/>
          </w:tcPr>
          <w:p w:rsidR="00A603F5" w:rsidRPr="007030AE" w:rsidRDefault="00A603F5"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УП.03 </w:t>
            </w:r>
            <w:r w:rsidRPr="00521E62">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3260" w:type="dxa"/>
          </w:tcPr>
          <w:p w:rsidR="00A603F5" w:rsidRPr="000A0717" w:rsidRDefault="00A603F5" w:rsidP="0063106A">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ПП.03  Производственная практика п</w:t>
            </w:r>
            <w:r w:rsidRPr="00521E62">
              <w:rPr>
                <w:rFonts w:ascii="Times New Roman" w:hAnsi="Times New Roman"/>
                <w:iCs/>
                <w:w w:val="0"/>
                <w:kern w:val="2"/>
                <w:sz w:val="24"/>
                <w:szCs w:val="24"/>
                <w:lang w:eastAsia="ko-KR"/>
              </w:rPr>
              <w:t>о профилю специальности</w:t>
            </w:r>
          </w:p>
        </w:tc>
        <w:tc>
          <w:tcPr>
            <w:tcW w:w="3260" w:type="dxa"/>
          </w:tcPr>
          <w:p w:rsidR="00A603F5" w:rsidRPr="000A0717" w:rsidRDefault="00A603F5" w:rsidP="0063106A">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A603F5" w:rsidRPr="007030AE" w:rsidTr="0063106A">
        <w:tc>
          <w:tcPr>
            <w:tcW w:w="6204" w:type="dxa"/>
          </w:tcPr>
          <w:p w:rsidR="00A603F5" w:rsidRPr="007030AE" w:rsidRDefault="00A603F5"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ЭМ.03 </w:t>
            </w:r>
            <w:r w:rsidRPr="0062642E">
              <w:rPr>
                <w:rFonts w:ascii="Times New Roman" w:hAnsi="Times New Roman"/>
                <w:iCs/>
                <w:w w:val="0"/>
                <w:kern w:val="2"/>
                <w:sz w:val="24"/>
                <w:szCs w:val="24"/>
                <w:lang w:eastAsia="ko-KR"/>
              </w:rPr>
              <w:t>Экзамен по модулю</w:t>
            </w:r>
          </w:p>
        </w:tc>
        <w:tc>
          <w:tcPr>
            <w:tcW w:w="3260" w:type="dxa"/>
          </w:tcPr>
          <w:p w:rsidR="00A603F5" w:rsidRPr="000A0717" w:rsidRDefault="00A603F5" w:rsidP="0037411E">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ПМ.04</w:t>
            </w:r>
            <w:r w:rsidRPr="00FA3089">
              <w:rPr>
                <w:rFonts w:ascii="Times New Roman" w:hAnsi="Times New Roman"/>
                <w:iCs/>
                <w:w w:val="0"/>
                <w:kern w:val="2"/>
                <w:sz w:val="24"/>
                <w:szCs w:val="24"/>
                <w:lang w:eastAsia="ko-KR"/>
              </w:rPr>
              <w:tab/>
            </w:r>
            <w:r>
              <w:rPr>
                <w:rFonts w:ascii="Times New Roman" w:hAnsi="Times New Roman"/>
                <w:iCs/>
                <w:w w:val="0"/>
                <w:kern w:val="2"/>
                <w:sz w:val="24"/>
                <w:szCs w:val="24"/>
                <w:lang w:eastAsia="ko-KR"/>
              </w:rPr>
              <w:t xml:space="preserve"> Организация работы структурного подразделения</w:t>
            </w:r>
          </w:p>
        </w:tc>
        <w:tc>
          <w:tcPr>
            <w:tcW w:w="3260" w:type="dxa"/>
          </w:tcPr>
          <w:p w:rsidR="00A603F5" w:rsidRPr="000A0717" w:rsidRDefault="00A603F5"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МДК.04.01 Управление структурным подразделением организации</w:t>
            </w:r>
          </w:p>
        </w:tc>
        <w:tc>
          <w:tcPr>
            <w:tcW w:w="3260" w:type="dxa"/>
          </w:tcPr>
          <w:p w:rsidR="00A603F5" w:rsidRPr="000A0717" w:rsidRDefault="00A603F5" w:rsidP="0063106A">
            <w:pPr>
              <w:spacing w:after="0" w:line="240" w:lineRule="auto"/>
              <w:rPr>
                <w:rFonts w:ascii="Times New Roman" w:hAnsi="Times New Roman"/>
                <w:b/>
                <w:bCs/>
                <w:sz w:val="24"/>
                <w:szCs w:val="24"/>
                <w:lang w:val="en-US"/>
              </w:rPr>
            </w:pPr>
            <w:r w:rsidRPr="000A0717">
              <w:rPr>
                <w:rFonts w:ascii="Times New Roman" w:hAnsi="Times New Roman"/>
                <w:b/>
                <w:bCs/>
                <w:sz w:val="24"/>
                <w:szCs w:val="24"/>
              </w:rPr>
              <w:t>ЛР 16-18</w:t>
            </w:r>
            <w:r w:rsidRPr="000A0717">
              <w:rPr>
                <w:rFonts w:ascii="Times New Roman" w:hAnsi="Times New Roman"/>
                <w:b/>
                <w:bCs/>
                <w:sz w:val="24"/>
                <w:szCs w:val="24"/>
                <w:lang w:val="en-US"/>
              </w:rPr>
              <w:t>; 20; 23</w:t>
            </w:r>
          </w:p>
        </w:tc>
      </w:tr>
      <w:tr w:rsidR="00A603F5" w:rsidRPr="007030AE" w:rsidTr="0063106A">
        <w:tc>
          <w:tcPr>
            <w:tcW w:w="6204" w:type="dxa"/>
          </w:tcPr>
          <w:p w:rsidR="00A603F5" w:rsidRPr="000A0717" w:rsidRDefault="00A603F5"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04</w:t>
            </w:r>
            <w:r>
              <w:rPr>
                <w:rFonts w:ascii="Times New Roman" w:hAnsi="Times New Roman"/>
                <w:iCs/>
                <w:w w:val="0"/>
                <w:kern w:val="2"/>
                <w:sz w:val="24"/>
                <w:szCs w:val="24"/>
                <w:lang w:eastAsia="ko-KR"/>
              </w:rPr>
              <w:t xml:space="preserve">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A603F5" w:rsidRPr="000A0717" w:rsidRDefault="00A603F5" w:rsidP="0063106A">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ПП.04  Производственная практика п</w:t>
            </w:r>
            <w:r w:rsidRPr="00FA3089">
              <w:rPr>
                <w:rFonts w:ascii="Times New Roman" w:hAnsi="Times New Roman"/>
                <w:iCs/>
                <w:w w:val="0"/>
                <w:kern w:val="2"/>
                <w:sz w:val="24"/>
                <w:szCs w:val="24"/>
                <w:lang w:eastAsia="ko-KR"/>
              </w:rPr>
              <w:t>о профилю специальности</w:t>
            </w:r>
          </w:p>
        </w:tc>
        <w:tc>
          <w:tcPr>
            <w:tcW w:w="3260" w:type="dxa"/>
          </w:tcPr>
          <w:p w:rsidR="00A603F5" w:rsidRPr="000A0717" w:rsidRDefault="00A603F5" w:rsidP="0063106A">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A603F5" w:rsidRPr="007030AE" w:rsidTr="0063106A">
        <w:tc>
          <w:tcPr>
            <w:tcW w:w="6204" w:type="dxa"/>
          </w:tcPr>
          <w:p w:rsidR="00A603F5" w:rsidRPr="007030AE" w:rsidRDefault="00A603F5"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ЭМ.04 </w:t>
            </w:r>
            <w:r w:rsidRPr="0062642E">
              <w:rPr>
                <w:rFonts w:ascii="Times New Roman" w:hAnsi="Times New Roman"/>
                <w:iCs/>
                <w:w w:val="0"/>
                <w:kern w:val="2"/>
                <w:sz w:val="24"/>
                <w:szCs w:val="24"/>
                <w:lang w:eastAsia="ko-KR"/>
              </w:rPr>
              <w:t>Экзамен по модулю</w:t>
            </w:r>
          </w:p>
        </w:tc>
        <w:tc>
          <w:tcPr>
            <w:tcW w:w="3260" w:type="dxa"/>
          </w:tcPr>
          <w:p w:rsidR="00A603F5" w:rsidRPr="000A0717" w:rsidRDefault="00A603F5" w:rsidP="0037411E">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A603F5" w:rsidRPr="007030AE" w:rsidTr="0063106A">
        <w:tc>
          <w:tcPr>
            <w:tcW w:w="6204" w:type="dxa"/>
          </w:tcPr>
          <w:p w:rsidR="00A603F5" w:rsidRPr="007030AE" w:rsidRDefault="00A603F5" w:rsidP="0063106A">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ПДП</w:t>
            </w:r>
            <w:r>
              <w:rPr>
                <w:rFonts w:ascii="Times New Roman" w:hAnsi="Times New Roman"/>
                <w:iCs/>
                <w:w w:val="0"/>
                <w:kern w:val="2"/>
                <w:sz w:val="24"/>
                <w:szCs w:val="24"/>
                <w:lang w:eastAsia="ko-KR"/>
              </w:rPr>
              <w:t xml:space="preserve"> Преддипломная практика </w:t>
            </w:r>
          </w:p>
        </w:tc>
        <w:tc>
          <w:tcPr>
            <w:tcW w:w="3260" w:type="dxa"/>
          </w:tcPr>
          <w:p w:rsidR="00A603F5" w:rsidRPr="000A0717" w:rsidRDefault="00A603F5" w:rsidP="0063106A">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6D3AC7" w:rsidRPr="007030AE" w:rsidTr="0063106A">
        <w:tc>
          <w:tcPr>
            <w:tcW w:w="6204" w:type="dxa"/>
          </w:tcPr>
          <w:p w:rsidR="006D3AC7" w:rsidRPr="00FA3089" w:rsidRDefault="006D3AC7" w:rsidP="0063106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ПМ.05</w:t>
            </w:r>
            <w:r>
              <w:t xml:space="preserve"> </w:t>
            </w:r>
            <w:r w:rsidRPr="00A603F5">
              <w:rPr>
                <w:rFonts w:ascii="Times New Roman" w:hAnsi="Times New Roman"/>
                <w:iCs/>
                <w:w w:val="0"/>
                <w:kern w:val="2"/>
                <w:sz w:val="24"/>
                <w:szCs w:val="24"/>
                <w:lang w:eastAsia="ko-KR"/>
              </w:rPr>
              <w:t>Выполнение работ по одной  или нескольким профессиям рабочих, должностям служащих: рабочая професси  16715 Подготовитель пищевого сырья и материалов"</w:t>
            </w:r>
          </w:p>
        </w:tc>
        <w:tc>
          <w:tcPr>
            <w:tcW w:w="3260" w:type="dxa"/>
          </w:tcPr>
          <w:p w:rsidR="006D3AC7" w:rsidRPr="000A0717" w:rsidRDefault="006D3AC7" w:rsidP="0037411E">
            <w:pPr>
              <w:spacing w:after="0" w:line="240" w:lineRule="auto"/>
              <w:rPr>
                <w:rFonts w:ascii="Times New Roman" w:hAnsi="Times New Roman"/>
                <w:b/>
                <w:sz w:val="24"/>
                <w:szCs w:val="24"/>
                <w:lang w:val="en-US"/>
              </w:rPr>
            </w:pPr>
            <w:r w:rsidRPr="000A0717">
              <w:rPr>
                <w:rFonts w:ascii="Times New Roman" w:hAnsi="Times New Roman"/>
                <w:b/>
                <w:sz w:val="24"/>
                <w:szCs w:val="24"/>
              </w:rPr>
              <w:t>ЛР 1</w:t>
            </w:r>
            <w:r w:rsidRPr="000A0717">
              <w:rPr>
                <w:rFonts w:ascii="Times New Roman" w:hAnsi="Times New Roman"/>
                <w:b/>
                <w:sz w:val="24"/>
                <w:szCs w:val="24"/>
                <w:lang w:val="en-US"/>
              </w:rPr>
              <w:t>; 16; 18; 20; 21-23</w:t>
            </w:r>
          </w:p>
        </w:tc>
      </w:tr>
      <w:tr w:rsidR="006D3AC7" w:rsidRPr="007030AE" w:rsidTr="0063106A">
        <w:tc>
          <w:tcPr>
            <w:tcW w:w="6204" w:type="dxa"/>
          </w:tcPr>
          <w:p w:rsidR="006D3AC7" w:rsidRDefault="006D3AC7" w:rsidP="00A603F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МДК.05.01 </w:t>
            </w:r>
            <w:r w:rsidRPr="00A603F5">
              <w:rPr>
                <w:rFonts w:ascii="Times New Roman" w:hAnsi="Times New Roman"/>
                <w:iCs/>
                <w:w w:val="0"/>
                <w:kern w:val="2"/>
                <w:sz w:val="24"/>
                <w:szCs w:val="24"/>
                <w:lang w:eastAsia="ko-KR"/>
              </w:rPr>
              <w:t>Технология подг</w:t>
            </w:r>
            <w:r>
              <w:rPr>
                <w:rFonts w:ascii="Times New Roman" w:hAnsi="Times New Roman"/>
                <w:iCs/>
                <w:w w:val="0"/>
                <w:kern w:val="2"/>
                <w:sz w:val="24"/>
                <w:szCs w:val="24"/>
                <w:lang w:eastAsia="ko-KR"/>
              </w:rPr>
              <w:t>о</w:t>
            </w:r>
            <w:r w:rsidRPr="00A603F5">
              <w:rPr>
                <w:rFonts w:ascii="Times New Roman" w:hAnsi="Times New Roman"/>
                <w:iCs/>
                <w:w w:val="0"/>
                <w:kern w:val="2"/>
                <w:sz w:val="24"/>
                <w:szCs w:val="24"/>
                <w:lang w:eastAsia="ko-KR"/>
              </w:rPr>
              <w:t>товки пищевого сырья и материалов</w:t>
            </w:r>
          </w:p>
        </w:tc>
        <w:tc>
          <w:tcPr>
            <w:tcW w:w="3260" w:type="dxa"/>
          </w:tcPr>
          <w:p w:rsidR="006D3AC7" w:rsidRPr="000A0717" w:rsidRDefault="006D3AC7" w:rsidP="0037411E">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6D3AC7" w:rsidRPr="007030AE" w:rsidTr="0063106A">
        <w:tc>
          <w:tcPr>
            <w:tcW w:w="6204" w:type="dxa"/>
          </w:tcPr>
          <w:p w:rsidR="006D3AC7" w:rsidRPr="000A0717" w:rsidRDefault="006D3AC7"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5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6D3AC7" w:rsidRPr="000A0717" w:rsidRDefault="006D3AC7" w:rsidP="0037411E">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D3AC7" w:rsidRPr="007030AE" w:rsidTr="0063106A">
        <w:tc>
          <w:tcPr>
            <w:tcW w:w="6204" w:type="dxa"/>
          </w:tcPr>
          <w:p w:rsidR="006D3AC7" w:rsidRPr="007030AE" w:rsidRDefault="006D3AC7"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ПП.05  Производственная практика п</w:t>
            </w:r>
            <w:r w:rsidRPr="00FA3089">
              <w:rPr>
                <w:rFonts w:ascii="Times New Roman" w:hAnsi="Times New Roman"/>
                <w:iCs/>
                <w:w w:val="0"/>
                <w:kern w:val="2"/>
                <w:sz w:val="24"/>
                <w:szCs w:val="24"/>
                <w:lang w:eastAsia="ko-KR"/>
              </w:rPr>
              <w:t>о профилю специальности</w:t>
            </w:r>
          </w:p>
        </w:tc>
        <w:tc>
          <w:tcPr>
            <w:tcW w:w="3260" w:type="dxa"/>
          </w:tcPr>
          <w:p w:rsidR="006D3AC7" w:rsidRPr="000A0717" w:rsidRDefault="006D3AC7" w:rsidP="0037411E">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D3AC7" w:rsidRPr="007030AE" w:rsidTr="0063106A">
        <w:tc>
          <w:tcPr>
            <w:tcW w:w="6204" w:type="dxa"/>
          </w:tcPr>
          <w:p w:rsidR="006D3AC7" w:rsidRDefault="006D3AC7"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Экв.  Квалификационный экзамен</w:t>
            </w:r>
          </w:p>
        </w:tc>
        <w:tc>
          <w:tcPr>
            <w:tcW w:w="3260" w:type="dxa"/>
          </w:tcPr>
          <w:p w:rsidR="006D3AC7" w:rsidRPr="000A0717" w:rsidRDefault="006D3AC7" w:rsidP="0037411E">
            <w:pPr>
              <w:spacing w:after="0" w:line="240" w:lineRule="auto"/>
              <w:rPr>
                <w:rFonts w:ascii="Times New Roman" w:hAnsi="Times New Roman"/>
                <w:b/>
                <w:sz w:val="24"/>
                <w:szCs w:val="24"/>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6D3AC7" w:rsidRPr="007030AE" w:rsidTr="0063106A">
        <w:tc>
          <w:tcPr>
            <w:tcW w:w="6204" w:type="dxa"/>
          </w:tcPr>
          <w:p w:rsidR="006D3AC7" w:rsidRDefault="006D3AC7"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ПМ.06 </w:t>
            </w:r>
            <w:r w:rsidRPr="006D3AC7">
              <w:rPr>
                <w:rFonts w:ascii="Times New Roman" w:hAnsi="Times New Roman"/>
                <w:iCs/>
                <w:w w:val="0"/>
                <w:kern w:val="2"/>
                <w:sz w:val="24"/>
                <w:szCs w:val="24"/>
                <w:lang w:eastAsia="ko-KR"/>
              </w:rPr>
              <w:t>Производство пищевых товаров народного потребления из животного сырья</w:t>
            </w:r>
          </w:p>
        </w:tc>
        <w:tc>
          <w:tcPr>
            <w:tcW w:w="3260" w:type="dxa"/>
          </w:tcPr>
          <w:p w:rsidR="006D3AC7" w:rsidRPr="000A0717" w:rsidRDefault="006D3AC7" w:rsidP="0037411E">
            <w:pPr>
              <w:spacing w:after="0" w:line="240" w:lineRule="auto"/>
              <w:rPr>
                <w:rFonts w:ascii="Times New Roman" w:hAnsi="Times New Roman"/>
                <w:b/>
                <w:sz w:val="24"/>
                <w:szCs w:val="24"/>
                <w:lang w:val="en-US"/>
              </w:rPr>
            </w:pPr>
            <w:r w:rsidRPr="000A0717">
              <w:rPr>
                <w:rFonts w:ascii="Times New Roman" w:hAnsi="Times New Roman"/>
                <w:b/>
                <w:sz w:val="24"/>
                <w:szCs w:val="24"/>
              </w:rPr>
              <w:t>ЛР 1</w:t>
            </w:r>
            <w:r w:rsidRPr="000A0717">
              <w:rPr>
                <w:rFonts w:ascii="Times New Roman" w:hAnsi="Times New Roman"/>
                <w:b/>
                <w:sz w:val="24"/>
                <w:szCs w:val="24"/>
                <w:lang w:val="en-US"/>
              </w:rPr>
              <w:t>; 16; 18; 20; 21-23</w:t>
            </w:r>
          </w:p>
        </w:tc>
      </w:tr>
      <w:tr w:rsidR="006D3AC7" w:rsidRPr="007030AE" w:rsidTr="0063106A">
        <w:tc>
          <w:tcPr>
            <w:tcW w:w="6204" w:type="dxa"/>
          </w:tcPr>
          <w:p w:rsidR="006D3AC7" w:rsidRDefault="006D3AC7"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МДК.06.01 </w:t>
            </w:r>
            <w:r w:rsidRPr="006D3AC7">
              <w:rPr>
                <w:rFonts w:ascii="Times New Roman" w:hAnsi="Times New Roman"/>
                <w:iCs/>
                <w:w w:val="0"/>
                <w:kern w:val="2"/>
                <w:sz w:val="24"/>
                <w:szCs w:val="24"/>
                <w:lang w:eastAsia="ko-KR"/>
              </w:rPr>
              <w:t>Технология производства мясных баночных консерво</w:t>
            </w:r>
          </w:p>
        </w:tc>
        <w:tc>
          <w:tcPr>
            <w:tcW w:w="3260" w:type="dxa"/>
          </w:tcPr>
          <w:p w:rsidR="006D3AC7" w:rsidRPr="000A0717" w:rsidRDefault="006D3AC7" w:rsidP="0037411E">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6D3AC7" w:rsidRPr="007030AE" w:rsidTr="0063106A">
        <w:tc>
          <w:tcPr>
            <w:tcW w:w="6204" w:type="dxa"/>
          </w:tcPr>
          <w:p w:rsidR="006D3AC7" w:rsidRPr="000A0717" w:rsidRDefault="006D3AC7"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6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6D3AC7" w:rsidRPr="000A0717" w:rsidRDefault="006D3AC7" w:rsidP="0037411E">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D3AC7" w:rsidRPr="007030AE" w:rsidTr="0063106A">
        <w:tc>
          <w:tcPr>
            <w:tcW w:w="6204" w:type="dxa"/>
          </w:tcPr>
          <w:p w:rsidR="006D3AC7" w:rsidRPr="007030AE" w:rsidRDefault="006D3AC7"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ПП.06  Производственная практика п</w:t>
            </w:r>
            <w:r w:rsidRPr="00FA3089">
              <w:rPr>
                <w:rFonts w:ascii="Times New Roman" w:hAnsi="Times New Roman"/>
                <w:iCs/>
                <w:w w:val="0"/>
                <w:kern w:val="2"/>
                <w:sz w:val="24"/>
                <w:szCs w:val="24"/>
                <w:lang w:eastAsia="ko-KR"/>
              </w:rPr>
              <w:t>о профилю специальности</w:t>
            </w:r>
          </w:p>
        </w:tc>
        <w:tc>
          <w:tcPr>
            <w:tcW w:w="3260" w:type="dxa"/>
          </w:tcPr>
          <w:p w:rsidR="006D3AC7" w:rsidRPr="000A0717" w:rsidRDefault="006D3AC7" w:rsidP="0037411E">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D3AC7" w:rsidRPr="007030AE" w:rsidTr="0063106A">
        <w:tc>
          <w:tcPr>
            <w:tcW w:w="6204" w:type="dxa"/>
          </w:tcPr>
          <w:p w:rsidR="006D3AC7" w:rsidRDefault="006D3AC7" w:rsidP="006D3AC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 м 06  Экзамен по модулю</w:t>
            </w:r>
          </w:p>
        </w:tc>
        <w:tc>
          <w:tcPr>
            <w:tcW w:w="3260" w:type="dxa"/>
          </w:tcPr>
          <w:p w:rsidR="006D3AC7" w:rsidRPr="000A0717" w:rsidRDefault="006D3AC7" w:rsidP="0037411E">
            <w:pPr>
              <w:spacing w:after="0" w:line="240" w:lineRule="auto"/>
              <w:rPr>
                <w:rFonts w:ascii="Times New Roman" w:hAnsi="Times New Roman"/>
                <w:b/>
                <w:sz w:val="24"/>
                <w:szCs w:val="24"/>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bl>
    <w:p w:rsidR="00512925" w:rsidRDefault="00512925" w:rsidP="00512925">
      <w:pPr>
        <w:spacing w:after="0"/>
        <w:ind w:firstLine="708"/>
        <w:jc w:val="both"/>
        <w:rPr>
          <w:rFonts w:ascii="Times New Roman" w:hAnsi="Times New Roman"/>
          <w:b/>
          <w:bCs/>
          <w:sz w:val="24"/>
          <w:szCs w:val="24"/>
        </w:rPr>
      </w:pP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1.</w:t>
      </w:r>
      <w:r>
        <w:rPr>
          <w:rFonts w:ascii="Times New Roman" w:hAnsi="Times New Roman"/>
          <w:i w:val="0"/>
          <w:iCs w:val="0"/>
          <w:lang w:val="ru-RU"/>
        </w:rPr>
        <w:t>3.2</w:t>
      </w:r>
      <w:r w:rsidRPr="00FA232F">
        <w:rPr>
          <w:rFonts w:ascii="Times New Roman" w:hAnsi="Times New Roman"/>
          <w:i w:val="0"/>
          <w:iCs w:val="0"/>
          <w:lang w:val="ru-RU"/>
        </w:rPr>
        <w:t xml:space="preserve">. </w:t>
      </w:r>
      <w:r>
        <w:rPr>
          <w:rFonts w:ascii="Times New Roman" w:hAnsi="Times New Roman"/>
          <w:i w:val="0"/>
          <w:iCs w:val="0"/>
          <w:lang w:val="ru-RU"/>
        </w:rPr>
        <w:t>Результаты профессионального цикла</w:t>
      </w:r>
    </w:p>
    <w:p w:rsidR="00512925" w:rsidRPr="00946985" w:rsidRDefault="00512925" w:rsidP="00512925">
      <w:pPr>
        <w:spacing w:after="0"/>
        <w:jc w:val="both"/>
        <w:rPr>
          <w:rFonts w:ascii="Times New Roman" w:hAnsi="Times New Roman"/>
          <w:b/>
          <w:bCs/>
          <w:sz w:val="24"/>
          <w:szCs w:val="24"/>
        </w:rPr>
      </w:pPr>
    </w:p>
    <w:p w:rsidR="00512925" w:rsidRPr="00946985" w:rsidRDefault="00512925" w:rsidP="00512925">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512925" w:rsidRPr="00946985" w:rsidRDefault="00512925" w:rsidP="00512925">
      <w:pPr>
        <w:spacing w:after="0"/>
        <w:jc w:val="both"/>
        <w:rPr>
          <w:rFonts w:ascii="Times New Roman" w:hAnsi="Times New Roman"/>
          <w:sz w:val="24"/>
          <w:szCs w:val="24"/>
        </w:rPr>
      </w:pPr>
      <w:r w:rsidRPr="00946985">
        <w:rPr>
          <w:rFonts w:ascii="Times New Roman" w:hAnsi="Times New Roman"/>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512925" w:rsidRPr="00946985" w:rsidRDefault="00512925" w:rsidP="00512925">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Pr>
          <w:rFonts w:ascii="Times New Roman" w:hAnsi="Times New Roman"/>
          <w:sz w:val="24"/>
          <w:szCs w:val="24"/>
        </w:rPr>
        <w:t>техникума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363"/>
      </w:tblGrid>
      <w:tr w:rsidR="00512925" w:rsidRPr="004D67ED" w:rsidTr="0063106A">
        <w:trPr>
          <w:trHeight w:val="321"/>
        </w:trPr>
        <w:tc>
          <w:tcPr>
            <w:tcW w:w="993" w:type="dxa"/>
          </w:tcPr>
          <w:p w:rsidR="00512925" w:rsidRPr="004D67ED" w:rsidRDefault="00512925" w:rsidP="0063106A">
            <w:pPr>
              <w:widowControl w:val="0"/>
              <w:autoSpaceDE w:val="0"/>
              <w:autoSpaceDN w:val="0"/>
              <w:spacing w:after="0" w:line="301" w:lineRule="exact"/>
              <w:ind w:left="93" w:right="82"/>
              <w:jc w:val="both"/>
              <w:rPr>
                <w:rFonts w:ascii="Times New Roman" w:hAnsi="Times New Roman"/>
                <w:sz w:val="24"/>
                <w:szCs w:val="24"/>
                <w:lang w:eastAsia="en-US"/>
              </w:rPr>
            </w:pPr>
            <w:r w:rsidRPr="004D67ED">
              <w:rPr>
                <w:rFonts w:ascii="Times New Roman" w:hAnsi="Times New Roman"/>
                <w:sz w:val="24"/>
                <w:szCs w:val="24"/>
                <w:lang w:eastAsia="en-US"/>
              </w:rPr>
              <w:t>Код</w:t>
            </w:r>
            <w:r w:rsidRPr="004D67ED">
              <w:rPr>
                <w:rFonts w:ascii="Times New Roman" w:hAnsi="Times New Roman"/>
                <w:spacing w:val="-2"/>
                <w:sz w:val="24"/>
                <w:szCs w:val="24"/>
                <w:lang w:eastAsia="en-US"/>
              </w:rPr>
              <w:t xml:space="preserve"> </w:t>
            </w:r>
            <w:r w:rsidRPr="004D67ED">
              <w:rPr>
                <w:rFonts w:ascii="Times New Roman" w:hAnsi="Times New Roman"/>
                <w:sz w:val="24"/>
                <w:szCs w:val="24"/>
                <w:lang w:eastAsia="en-US"/>
              </w:rPr>
              <w:t>ОК</w:t>
            </w:r>
          </w:p>
        </w:tc>
        <w:tc>
          <w:tcPr>
            <w:tcW w:w="8363" w:type="dxa"/>
          </w:tcPr>
          <w:p w:rsidR="00512925" w:rsidRPr="004D67ED" w:rsidRDefault="00512925" w:rsidP="0063106A">
            <w:pPr>
              <w:widowControl w:val="0"/>
              <w:autoSpaceDE w:val="0"/>
              <w:autoSpaceDN w:val="0"/>
              <w:spacing w:after="0" w:line="301" w:lineRule="exact"/>
              <w:ind w:left="3174" w:right="3172"/>
              <w:jc w:val="both"/>
              <w:rPr>
                <w:rFonts w:ascii="Times New Roman" w:hAnsi="Times New Roman"/>
                <w:sz w:val="24"/>
                <w:szCs w:val="24"/>
                <w:lang w:eastAsia="en-US"/>
              </w:rPr>
            </w:pPr>
            <w:r w:rsidRPr="004D67ED">
              <w:rPr>
                <w:rFonts w:ascii="Times New Roman" w:hAnsi="Times New Roman"/>
                <w:sz w:val="24"/>
                <w:szCs w:val="24"/>
                <w:lang w:eastAsia="en-US"/>
              </w:rPr>
              <w:t>Наименование</w:t>
            </w:r>
          </w:p>
        </w:tc>
      </w:tr>
      <w:tr w:rsidR="00512925" w:rsidRPr="004D67ED" w:rsidTr="0063106A">
        <w:trPr>
          <w:trHeight w:val="642"/>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512925" w:rsidRPr="004D67ED" w:rsidTr="0063106A">
        <w:trPr>
          <w:trHeight w:val="965"/>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12925" w:rsidRPr="004D67ED" w:rsidTr="0063106A">
        <w:trPr>
          <w:trHeight w:val="645"/>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512925" w:rsidRPr="004D67ED" w:rsidTr="0063106A">
        <w:trPr>
          <w:trHeight w:val="942"/>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12925" w:rsidRPr="004D67ED" w:rsidTr="0063106A">
        <w:trPr>
          <w:trHeight w:val="64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512925" w:rsidRPr="004D67ED" w:rsidTr="0063106A">
        <w:trPr>
          <w:trHeight w:val="58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512925" w:rsidRPr="004D67ED" w:rsidTr="0063106A">
        <w:trPr>
          <w:trHeight w:val="645"/>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7.</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12925" w:rsidRPr="004D67ED" w:rsidTr="0063106A">
        <w:trPr>
          <w:trHeight w:val="721"/>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8.</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512925" w:rsidRPr="004D67ED" w:rsidTr="0063106A">
        <w:trPr>
          <w:trHeight w:val="64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lastRenderedPageBreak/>
              <w:t>ОК 9.</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Пользоваться иностранным языком как средством делового общения.</w:t>
            </w:r>
          </w:p>
        </w:tc>
      </w:tr>
      <w:tr w:rsidR="00512925" w:rsidRPr="004D67ED" w:rsidTr="0063106A">
        <w:trPr>
          <w:trHeight w:val="64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 xml:space="preserve">ОК </w:t>
            </w:r>
            <w:r>
              <w:rPr>
                <w:rFonts w:ascii="Times New Roman" w:hAnsi="Times New Roman"/>
                <w:sz w:val="24"/>
                <w:szCs w:val="24"/>
              </w:rPr>
              <w:t>10</w:t>
            </w:r>
            <w:r w:rsidRPr="004D67ED">
              <w:rPr>
                <w:rFonts w:ascii="Times New Roman" w:hAnsi="Times New Roman"/>
                <w:sz w:val="24"/>
                <w:szCs w:val="24"/>
              </w:rPr>
              <w:t>.</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Логически верно, аргументировано и ясно излагать устную и письменную речь.</w:t>
            </w:r>
          </w:p>
        </w:tc>
      </w:tr>
      <w:tr w:rsidR="00512925" w:rsidRPr="004D67ED" w:rsidTr="0063106A">
        <w:trPr>
          <w:trHeight w:val="64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11</w:t>
            </w:r>
            <w:r w:rsidRPr="004D67ED">
              <w:rPr>
                <w:rFonts w:ascii="Times New Roman" w:hAnsi="Times New Roman"/>
                <w:sz w:val="24"/>
                <w:szCs w:val="24"/>
              </w:rPr>
              <w:t>.</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512925" w:rsidRPr="004D67ED" w:rsidTr="0063106A">
        <w:trPr>
          <w:trHeight w:val="643"/>
        </w:trPr>
        <w:tc>
          <w:tcPr>
            <w:tcW w:w="993" w:type="dxa"/>
            <w:vAlign w:val="center"/>
          </w:tcPr>
          <w:p w:rsidR="00512925" w:rsidRPr="004D67ED" w:rsidRDefault="00512925" w:rsidP="0063106A">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12</w:t>
            </w:r>
            <w:r w:rsidRPr="004D67ED">
              <w:rPr>
                <w:rFonts w:ascii="Times New Roman" w:hAnsi="Times New Roman"/>
                <w:sz w:val="24"/>
                <w:szCs w:val="24"/>
              </w:rPr>
              <w:t>.</w:t>
            </w:r>
          </w:p>
        </w:tc>
        <w:tc>
          <w:tcPr>
            <w:tcW w:w="8363" w:type="dxa"/>
            <w:vAlign w:val="center"/>
          </w:tcPr>
          <w:p w:rsidR="00512925" w:rsidRPr="004D67ED" w:rsidRDefault="00512925" w:rsidP="0063106A">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512925" w:rsidRDefault="00512925" w:rsidP="00512925">
      <w:pPr>
        <w:spacing w:after="0"/>
        <w:ind w:left="284"/>
        <w:jc w:val="both"/>
        <w:rPr>
          <w:rFonts w:ascii="Times New Roman" w:hAnsi="Times New Roman"/>
          <w:sz w:val="24"/>
          <w:szCs w:val="24"/>
        </w:rPr>
      </w:pPr>
    </w:p>
    <w:p w:rsidR="00512925" w:rsidRDefault="00512925" w:rsidP="00512925">
      <w:pPr>
        <w:spacing w:after="0"/>
        <w:jc w:val="both"/>
        <w:rPr>
          <w:rFonts w:ascii="Times New Roman" w:hAnsi="Times New Roman"/>
          <w:sz w:val="24"/>
          <w:szCs w:val="24"/>
        </w:rPr>
      </w:pPr>
      <w:r w:rsidRPr="00946985">
        <w:rPr>
          <w:rFonts w:ascii="Times New Roman" w:hAnsi="Times New Roman"/>
          <w:sz w:val="24"/>
          <w:szCs w:val="24"/>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512925" w:rsidRDefault="00512925" w:rsidP="00512925">
      <w:pPr>
        <w:spacing w:after="0"/>
        <w:jc w:val="both"/>
        <w:rPr>
          <w:rFonts w:ascii="Times New Roman" w:hAnsi="Times New Roman"/>
          <w:sz w:val="24"/>
          <w:szCs w:val="24"/>
        </w:rPr>
      </w:pPr>
      <w:r>
        <w:rPr>
          <w:rFonts w:ascii="Times New Roman" w:hAnsi="Times New Roman"/>
          <w:b/>
          <w:bCs/>
          <w:sz w:val="24"/>
          <w:szCs w:val="24"/>
        </w:rPr>
        <w:tab/>
      </w:r>
      <w:r w:rsidRPr="00043F91">
        <w:rPr>
          <w:rFonts w:ascii="Times New Roman" w:hAnsi="Times New Roman"/>
          <w:b/>
          <w:bCs/>
          <w:sz w:val="24"/>
          <w:szCs w:val="24"/>
        </w:rPr>
        <w:t>Профессиональная</w:t>
      </w:r>
      <w:r>
        <w:rPr>
          <w:rFonts w:ascii="Times New Roman" w:hAnsi="Times New Roman"/>
          <w:sz w:val="24"/>
          <w:szCs w:val="24"/>
        </w:rPr>
        <w:t xml:space="preserve"> </w:t>
      </w:r>
      <w:r w:rsidRPr="00043F91">
        <w:rPr>
          <w:rFonts w:ascii="Times New Roman" w:hAnsi="Times New Roman"/>
          <w:b/>
          <w:bCs/>
          <w:sz w:val="24"/>
          <w:szCs w:val="24"/>
        </w:rPr>
        <w:t>компетенция</w:t>
      </w:r>
      <w:r>
        <w:rPr>
          <w:rFonts w:ascii="Times New Roman" w:hAnsi="Times New Roman"/>
          <w:sz w:val="24"/>
          <w:szCs w:val="24"/>
        </w:rPr>
        <w:t xml:space="preserve"> – </w:t>
      </w:r>
      <w:r w:rsidRPr="00043F91">
        <w:rPr>
          <w:rFonts w:ascii="Times New Roman" w:hAnsi="Times New Roman"/>
          <w:b/>
          <w:bCs/>
          <w:sz w:val="24"/>
          <w:szCs w:val="24"/>
        </w:rPr>
        <w:t>это</w:t>
      </w:r>
      <w:r>
        <w:rPr>
          <w:rFonts w:ascii="Times New Roman" w:hAnsi="Times New Roman"/>
          <w:sz w:val="24"/>
          <w:szCs w:val="24"/>
        </w:rPr>
        <w:t xml:space="preserve"> </w:t>
      </w:r>
      <w:r w:rsidRPr="00043F91">
        <w:rPr>
          <w:rFonts w:ascii="Times New Roman" w:hAnsi="Times New Roman"/>
          <w:sz w:val="24"/>
          <w:szCs w:val="24"/>
        </w:rPr>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rPr>
          <w:rFonts w:ascii="Times New Roman" w:hAnsi="Times New Roman"/>
          <w:sz w:val="24"/>
          <w:szCs w:val="24"/>
        </w:rPr>
        <w:t xml:space="preserve">проблемных ситуаций в указанной </w:t>
      </w:r>
      <w:r w:rsidRPr="00043F91">
        <w:rPr>
          <w:rFonts w:ascii="Times New Roman" w:hAnsi="Times New Roman"/>
          <w:b/>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1.1.</w:t>
            </w:r>
          </w:p>
        </w:tc>
        <w:tc>
          <w:tcPr>
            <w:tcW w:w="8329" w:type="dxa"/>
            <w:shd w:val="clear" w:color="auto" w:fill="auto"/>
          </w:tcPr>
          <w:p w:rsidR="00512925" w:rsidRPr="00DE7FCA" w:rsidRDefault="006D3AC7"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Проводить приемку всех видов скота, птицы и кроликов.</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1.2.</w:t>
            </w:r>
          </w:p>
        </w:tc>
        <w:tc>
          <w:tcPr>
            <w:tcW w:w="8329" w:type="dxa"/>
            <w:shd w:val="clear" w:color="auto" w:fill="auto"/>
          </w:tcPr>
          <w:p w:rsidR="00512925" w:rsidRPr="00DE7FCA" w:rsidRDefault="006D3AC7"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Производить убой скота, птицы и кроликов.</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1.3.</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Вести процесс первичной переработки скота, птицы и кроликов.</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1.4.</w:t>
            </w:r>
          </w:p>
        </w:tc>
        <w:tc>
          <w:tcPr>
            <w:tcW w:w="8329" w:type="dxa"/>
            <w:shd w:val="clear" w:color="auto" w:fill="auto"/>
          </w:tcPr>
          <w:p w:rsidR="00A2362D"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 xml:space="preserve"> Обеспечивать работу технологического оборудования первичного цеха и</w:t>
            </w:r>
          </w:p>
          <w:p w:rsidR="00512925"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птицецеха.</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2.1.</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Контролировать качество сырья и полуфабрикатов.</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2.2.</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Вести технологический процесс обработки продуктов убоя (по видам).</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2.3.</w:t>
            </w:r>
          </w:p>
        </w:tc>
        <w:tc>
          <w:tcPr>
            <w:tcW w:w="8329" w:type="dxa"/>
            <w:shd w:val="clear" w:color="auto" w:fill="auto"/>
          </w:tcPr>
          <w:p w:rsidR="00A2362D"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Обеспечивать работу технологического оборудования в цехах мясожирового</w:t>
            </w:r>
          </w:p>
          <w:p w:rsidR="00512925"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корпуса.</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3.1.</w:t>
            </w:r>
          </w:p>
        </w:tc>
        <w:tc>
          <w:tcPr>
            <w:tcW w:w="8329" w:type="dxa"/>
            <w:shd w:val="clear" w:color="auto" w:fill="auto"/>
          </w:tcPr>
          <w:p w:rsidR="00A2362D"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Контролировать качество сырья, вспомогательных материалов, полуфабрикатов и</w:t>
            </w:r>
          </w:p>
          <w:p w:rsidR="00512925"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готовой продукции при производстве колбасных и копченых изделий.</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3.2</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Вести технологический процесс производства колбасных изделий.</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3.3</w:t>
            </w:r>
          </w:p>
        </w:tc>
        <w:tc>
          <w:tcPr>
            <w:tcW w:w="8329" w:type="dxa"/>
            <w:shd w:val="clear" w:color="auto" w:fill="auto"/>
          </w:tcPr>
          <w:p w:rsidR="00512925"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Вести</w:t>
            </w:r>
            <w:r>
              <w:rPr>
                <w:rFonts w:ascii="YS Text" w:hAnsi="YS Text"/>
                <w:color w:val="000000"/>
                <w:sz w:val="23"/>
                <w:szCs w:val="23"/>
              </w:rPr>
              <w:t xml:space="preserve"> </w:t>
            </w:r>
            <w:r w:rsidRPr="00A2362D">
              <w:rPr>
                <w:rFonts w:ascii="YS Text" w:hAnsi="YS Text"/>
                <w:color w:val="000000"/>
                <w:sz w:val="23"/>
                <w:szCs w:val="23"/>
              </w:rPr>
              <w:t>технологический</w:t>
            </w:r>
            <w:r>
              <w:rPr>
                <w:rFonts w:ascii="YS Text" w:hAnsi="YS Text"/>
                <w:color w:val="000000"/>
                <w:sz w:val="23"/>
                <w:szCs w:val="23"/>
              </w:rPr>
              <w:t xml:space="preserve"> </w:t>
            </w:r>
            <w:r w:rsidRPr="00A2362D">
              <w:rPr>
                <w:rFonts w:ascii="YS Text" w:hAnsi="YS Text"/>
                <w:color w:val="000000"/>
                <w:sz w:val="23"/>
                <w:szCs w:val="23"/>
              </w:rPr>
              <w:t>процесс</w:t>
            </w:r>
            <w:r>
              <w:rPr>
                <w:rFonts w:ascii="YS Text" w:hAnsi="YS Text"/>
                <w:color w:val="000000"/>
                <w:sz w:val="23"/>
                <w:szCs w:val="23"/>
              </w:rPr>
              <w:t xml:space="preserve"> </w:t>
            </w:r>
            <w:r w:rsidRPr="00A2362D">
              <w:rPr>
                <w:rFonts w:ascii="YS Text" w:hAnsi="YS Text"/>
                <w:color w:val="000000"/>
                <w:sz w:val="23"/>
                <w:szCs w:val="23"/>
              </w:rPr>
              <w:t>производства</w:t>
            </w:r>
            <w:r>
              <w:rPr>
                <w:rFonts w:ascii="YS Text" w:hAnsi="YS Text"/>
                <w:color w:val="000000"/>
                <w:sz w:val="23"/>
                <w:szCs w:val="23"/>
              </w:rPr>
              <w:t xml:space="preserve">  </w:t>
            </w:r>
            <w:r w:rsidRPr="00A2362D">
              <w:rPr>
                <w:rFonts w:ascii="YS Text" w:hAnsi="YS Text"/>
                <w:color w:val="000000"/>
                <w:sz w:val="23"/>
                <w:szCs w:val="23"/>
              </w:rPr>
              <w:t>копченых</w:t>
            </w:r>
            <w:r>
              <w:rPr>
                <w:rFonts w:ascii="YS Text" w:hAnsi="YS Text"/>
                <w:color w:val="000000"/>
                <w:sz w:val="23"/>
                <w:szCs w:val="23"/>
              </w:rPr>
              <w:t xml:space="preserve"> </w:t>
            </w:r>
            <w:r w:rsidRPr="00A2362D">
              <w:rPr>
                <w:rFonts w:ascii="YS Text" w:hAnsi="YS Text"/>
                <w:color w:val="000000"/>
                <w:sz w:val="23"/>
                <w:szCs w:val="23"/>
              </w:rPr>
              <w:t>изделий</w:t>
            </w:r>
            <w:r>
              <w:rPr>
                <w:rFonts w:ascii="YS Text" w:hAnsi="YS Text"/>
                <w:color w:val="000000"/>
                <w:sz w:val="23"/>
                <w:szCs w:val="23"/>
              </w:rPr>
              <w:t xml:space="preserve"> </w:t>
            </w:r>
            <w:r w:rsidRPr="00A2362D">
              <w:rPr>
                <w:rFonts w:ascii="YS Text" w:hAnsi="YS Text"/>
                <w:color w:val="000000"/>
                <w:sz w:val="23"/>
                <w:szCs w:val="23"/>
              </w:rPr>
              <w:t>и</w:t>
            </w:r>
            <w:r>
              <w:rPr>
                <w:rFonts w:ascii="YS Text" w:hAnsi="YS Text"/>
                <w:color w:val="000000"/>
                <w:sz w:val="23"/>
                <w:szCs w:val="23"/>
              </w:rPr>
              <w:t xml:space="preserve"> </w:t>
            </w:r>
            <w:r w:rsidRPr="00A2362D">
              <w:rPr>
                <w:rFonts w:ascii="YS Text" w:hAnsi="YS Text"/>
                <w:color w:val="000000"/>
                <w:sz w:val="23"/>
                <w:szCs w:val="23"/>
              </w:rPr>
              <w:t>полуфабрикатов.</w:t>
            </w:r>
          </w:p>
        </w:tc>
      </w:tr>
      <w:tr w:rsidR="00512925" w:rsidRPr="00DE7FCA" w:rsidTr="0063106A">
        <w:tc>
          <w:tcPr>
            <w:tcW w:w="1242" w:type="dxa"/>
            <w:shd w:val="clear" w:color="auto" w:fill="auto"/>
          </w:tcPr>
          <w:p w:rsidR="00512925" w:rsidRPr="00DE7FCA" w:rsidRDefault="00512925" w:rsidP="0063106A">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3.4</w:t>
            </w:r>
          </w:p>
        </w:tc>
        <w:tc>
          <w:tcPr>
            <w:tcW w:w="8329" w:type="dxa"/>
            <w:shd w:val="clear" w:color="auto" w:fill="auto"/>
          </w:tcPr>
          <w:p w:rsidR="00512925" w:rsidRPr="00A2362D" w:rsidRDefault="00A2362D" w:rsidP="00A2362D">
            <w:pPr>
              <w:shd w:val="clear" w:color="auto" w:fill="FFFFFF"/>
              <w:spacing w:after="0" w:line="240" w:lineRule="auto"/>
              <w:rPr>
                <w:rFonts w:ascii="YS Text" w:hAnsi="YS Text"/>
                <w:color w:val="000000"/>
                <w:sz w:val="23"/>
                <w:szCs w:val="23"/>
              </w:rPr>
            </w:pPr>
            <w:r w:rsidRPr="00A2362D">
              <w:rPr>
                <w:rFonts w:ascii="YS Text" w:hAnsi="YS Text"/>
                <w:color w:val="000000"/>
                <w:sz w:val="23"/>
                <w:szCs w:val="23"/>
              </w:rPr>
              <w:t>Обеспечивать</w:t>
            </w:r>
            <w:r>
              <w:rPr>
                <w:rFonts w:ascii="YS Text" w:hAnsi="YS Text"/>
                <w:color w:val="000000"/>
                <w:sz w:val="23"/>
                <w:szCs w:val="23"/>
              </w:rPr>
              <w:t xml:space="preserve"> </w:t>
            </w:r>
            <w:r w:rsidRPr="00A2362D">
              <w:rPr>
                <w:rFonts w:ascii="YS Text" w:hAnsi="YS Text"/>
                <w:color w:val="000000"/>
                <w:sz w:val="23"/>
                <w:szCs w:val="23"/>
              </w:rPr>
              <w:t>работу</w:t>
            </w:r>
            <w:r>
              <w:rPr>
                <w:rFonts w:ascii="YS Text" w:hAnsi="YS Text"/>
                <w:color w:val="000000"/>
                <w:sz w:val="23"/>
                <w:szCs w:val="23"/>
              </w:rPr>
              <w:t xml:space="preserve"> </w:t>
            </w:r>
            <w:r w:rsidRPr="00A2362D">
              <w:rPr>
                <w:rFonts w:ascii="YS Text" w:hAnsi="YS Text"/>
                <w:color w:val="000000"/>
                <w:sz w:val="23"/>
                <w:szCs w:val="23"/>
              </w:rPr>
              <w:t>технологического</w:t>
            </w:r>
            <w:r>
              <w:rPr>
                <w:rFonts w:ascii="YS Text" w:hAnsi="YS Text"/>
                <w:color w:val="000000"/>
                <w:sz w:val="23"/>
                <w:szCs w:val="23"/>
              </w:rPr>
              <w:t xml:space="preserve"> </w:t>
            </w:r>
            <w:r w:rsidRPr="00A2362D">
              <w:rPr>
                <w:rFonts w:ascii="YS Text" w:hAnsi="YS Text"/>
                <w:color w:val="000000"/>
                <w:sz w:val="23"/>
                <w:szCs w:val="23"/>
              </w:rPr>
              <w:t>оборудования</w:t>
            </w:r>
            <w:r>
              <w:rPr>
                <w:rFonts w:ascii="YS Text" w:hAnsi="YS Text"/>
                <w:color w:val="000000"/>
                <w:sz w:val="23"/>
                <w:szCs w:val="23"/>
              </w:rPr>
              <w:t xml:space="preserve"> </w:t>
            </w:r>
            <w:r w:rsidRPr="00A2362D">
              <w:rPr>
                <w:rFonts w:ascii="YS Text" w:hAnsi="YS Text"/>
                <w:color w:val="000000"/>
                <w:sz w:val="23"/>
                <w:szCs w:val="23"/>
              </w:rPr>
              <w:t>колбасных изделий, копченых изделий и полуфабрикатов.</w:t>
            </w:r>
          </w:p>
        </w:tc>
      </w:tr>
      <w:tr w:rsidR="00512925" w:rsidRPr="00DE7FCA" w:rsidTr="0063106A">
        <w:tc>
          <w:tcPr>
            <w:tcW w:w="1242" w:type="dxa"/>
            <w:shd w:val="clear" w:color="auto" w:fill="auto"/>
          </w:tcPr>
          <w:p w:rsidR="00512925" w:rsidRDefault="00A2362D" w:rsidP="0063106A">
            <w:r>
              <w:rPr>
                <w:rFonts w:ascii="Times New Roman" w:hAnsi="Times New Roman"/>
                <w:sz w:val="24"/>
                <w:szCs w:val="24"/>
                <w:lang w:eastAsia="en-US"/>
              </w:rPr>
              <w:t>ПК 4.1</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Участвовать в планировании основных показателей производства.</w:t>
            </w:r>
          </w:p>
        </w:tc>
      </w:tr>
      <w:tr w:rsidR="00512925" w:rsidRPr="00DE7FCA" w:rsidTr="0063106A">
        <w:tc>
          <w:tcPr>
            <w:tcW w:w="1242" w:type="dxa"/>
            <w:shd w:val="clear" w:color="auto" w:fill="auto"/>
          </w:tcPr>
          <w:p w:rsidR="00512925" w:rsidRDefault="00A2362D" w:rsidP="0063106A">
            <w:r>
              <w:rPr>
                <w:rFonts w:ascii="Times New Roman" w:hAnsi="Times New Roman"/>
                <w:sz w:val="24"/>
                <w:szCs w:val="24"/>
                <w:lang w:eastAsia="en-US"/>
              </w:rPr>
              <w:t>ПК 4.2</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Планировать выполнение работ исполнителями.</w:t>
            </w:r>
          </w:p>
        </w:tc>
      </w:tr>
      <w:tr w:rsidR="00512925" w:rsidRPr="00DE7FCA" w:rsidTr="0063106A">
        <w:tc>
          <w:tcPr>
            <w:tcW w:w="1242" w:type="dxa"/>
            <w:shd w:val="clear" w:color="auto" w:fill="auto"/>
          </w:tcPr>
          <w:p w:rsidR="00512925" w:rsidRDefault="00A2362D" w:rsidP="0063106A">
            <w:r>
              <w:rPr>
                <w:rFonts w:ascii="Times New Roman" w:hAnsi="Times New Roman"/>
                <w:sz w:val="24"/>
                <w:szCs w:val="24"/>
                <w:lang w:eastAsia="en-US"/>
              </w:rPr>
              <w:t>ПК 4.3</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Организовывать работу трудового коллектива.</w:t>
            </w:r>
          </w:p>
        </w:tc>
      </w:tr>
      <w:tr w:rsidR="00512925" w:rsidRPr="00DE7FCA" w:rsidTr="0063106A">
        <w:tc>
          <w:tcPr>
            <w:tcW w:w="1242" w:type="dxa"/>
            <w:shd w:val="clear" w:color="auto" w:fill="auto"/>
          </w:tcPr>
          <w:p w:rsidR="00512925" w:rsidRDefault="00A2362D" w:rsidP="0063106A">
            <w:r>
              <w:rPr>
                <w:rFonts w:ascii="Times New Roman" w:hAnsi="Times New Roman"/>
                <w:sz w:val="24"/>
                <w:szCs w:val="24"/>
                <w:lang w:eastAsia="en-US"/>
              </w:rPr>
              <w:t>ПК 4.4</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Контролировать ход и оценивать результаты выполнения работ исполнителями.</w:t>
            </w:r>
          </w:p>
        </w:tc>
      </w:tr>
      <w:tr w:rsidR="00512925" w:rsidRPr="00DE7FCA" w:rsidTr="0063106A">
        <w:tc>
          <w:tcPr>
            <w:tcW w:w="1242" w:type="dxa"/>
            <w:shd w:val="clear" w:color="auto" w:fill="auto"/>
          </w:tcPr>
          <w:p w:rsidR="00512925" w:rsidRDefault="00A2362D" w:rsidP="0063106A">
            <w:r>
              <w:rPr>
                <w:rFonts w:ascii="Times New Roman" w:hAnsi="Times New Roman"/>
                <w:sz w:val="24"/>
                <w:szCs w:val="24"/>
                <w:lang w:eastAsia="en-US"/>
              </w:rPr>
              <w:t>ПК 4.5</w:t>
            </w:r>
          </w:p>
        </w:tc>
        <w:tc>
          <w:tcPr>
            <w:tcW w:w="8329" w:type="dxa"/>
            <w:shd w:val="clear" w:color="auto" w:fill="auto"/>
          </w:tcPr>
          <w:p w:rsidR="00512925" w:rsidRPr="00DE7FCA" w:rsidRDefault="00A2362D" w:rsidP="0063106A">
            <w:pPr>
              <w:spacing w:after="0" w:line="240" w:lineRule="auto"/>
              <w:rPr>
                <w:rFonts w:ascii="Times New Roman" w:hAnsi="Times New Roman"/>
                <w:sz w:val="24"/>
                <w:szCs w:val="24"/>
                <w:lang w:eastAsia="en-US"/>
              </w:rPr>
            </w:pPr>
            <w:r>
              <w:rPr>
                <w:rFonts w:ascii="YS Text" w:hAnsi="YS Text"/>
                <w:color w:val="000000"/>
                <w:sz w:val="23"/>
                <w:szCs w:val="23"/>
                <w:shd w:val="clear" w:color="auto" w:fill="FFFFFF"/>
              </w:rPr>
              <w:t>Вести утвержденную учетно-отчетную документацию.</w:t>
            </w:r>
          </w:p>
        </w:tc>
      </w:tr>
    </w:tbl>
    <w:p w:rsidR="00512925" w:rsidRDefault="00512925" w:rsidP="00512925">
      <w:pPr>
        <w:widowControl w:val="0"/>
        <w:wordWrap w:val="0"/>
        <w:autoSpaceDE w:val="0"/>
        <w:autoSpaceDN w:val="0"/>
        <w:spacing w:after="0" w:line="240" w:lineRule="auto"/>
        <w:ind w:firstLine="567"/>
        <w:jc w:val="right"/>
        <w:rPr>
          <w:iCs/>
          <w:w w:val="0"/>
          <w:kern w:val="2"/>
          <w:sz w:val="24"/>
          <w:szCs w:val="24"/>
          <w:lang w:eastAsia="ko-KR"/>
        </w:rPr>
      </w:pPr>
    </w:p>
    <w:p w:rsidR="00512925" w:rsidRDefault="00512925" w:rsidP="00512925">
      <w:pPr>
        <w:widowControl w:val="0"/>
        <w:wordWrap w:val="0"/>
        <w:autoSpaceDE w:val="0"/>
        <w:autoSpaceDN w:val="0"/>
        <w:spacing w:after="0" w:line="240" w:lineRule="auto"/>
        <w:ind w:firstLine="567"/>
        <w:rPr>
          <w:iCs/>
          <w:w w:val="0"/>
          <w:kern w:val="2"/>
          <w:sz w:val="24"/>
          <w:szCs w:val="24"/>
          <w:lang w:eastAsia="ko-KR"/>
        </w:rPr>
        <w:sectPr w:rsidR="00512925" w:rsidSect="0063106A">
          <w:pgSz w:w="11906" w:h="16838"/>
          <w:pgMar w:top="1134" w:right="1134" w:bottom="1701" w:left="1134" w:header="397" w:footer="397" w:gutter="0"/>
          <w:cols w:space="720"/>
          <w:titlePg/>
          <w:docGrid w:linePitch="326"/>
        </w:sectPr>
      </w:pPr>
    </w:p>
    <w:p w:rsidR="00512925" w:rsidRPr="0066283C" w:rsidRDefault="00512925" w:rsidP="0051292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rsidR="00512925" w:rsidRDefault="00512925" w:rsidP="0051292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p>
    <w:p w:rsidR="00512925" w:rsidRPr="0066283C" w:rsidRDefault="00512925" w:rsidP="00512925">
      <w:pPr>
        <w:widowControl w:val="0"/>
        <w:wordWrap w:val="0"/>
        <w:autoSpaceDE w:val="0"/>
        <w:autoSpaceDN w:val="0"/>
        <w:spacing w:after="0" w:line="240" w:lineRule="auto"/>
        <w:ind w:firstLine="567"/>
        <w:jc w:val="right"/>
        <w:rPr>
          <w:rFonts w:ascii="Times New Roman" w:hAnsi="Times New Roman"/>
          <w:sz w:val="24"/>
          <w:szCs w:val="24"/>
        </w:rPr>
      </w:pPr>
      <w:r>
        <w:rPr>
          <w:rFonts w:ascii="Times New Roman" w:hAnsi="Times New Roman"/>
          <w:sz w:val="24"/>
          <w:szCs w:val="24"/>
        </w:rPr>
        <w:t>38.02.04</w:t>
      </w:r>
      <w:r w:rsidRPr="00495FDA">
        <w:rPr>
          <w:rFonts w:ascii="Times New Roman" w:hAnsi="Times New Roman"/>
          <w:sz w:val="24"/>
          <w:szCs w:val="24"/>
        </w:rPr>
        <w:t xml:space="preserve"> </w:t>
      </w:r>
      <w:r>
        <w:rPr>
          <w:rFonts w:ascii="Times New Roman" w:hAnsi="Times New Roman"/>
          <w:sz w:val="24"/>
          <w:szCs w:val="24"/>
        </w:rPr>
        <w:t>Коммерция</w:t>
      </w:r>
      <w:r w:rsidRPr="00495FDA">
        <w:rPr>
          <w:rFonts w:ascii="Times New Roman" w:hAnsi="Times New Roman"/>
          <w:sz w:val="24"/>
          <w:szCs w:val="24"/>
        </w:rPr>
        <w:t xml:space="preserve"> (по отраслям)</w:t>
      </w:r>
    </w:p>
    <w:p w:rsidR="00512925" w:rsidRPr="0066283C" w:rsidRDefault="00512925" w:rsidP="0051292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p>
    <w:p w:rsidR="00512925" w:rsidRPr="0066283C" w:rsidRDefault="00512925" w:rsidP="00512925">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512925" w:rsidRPr="0066283C" w:rsidRDefault="00512925" w:rsidP="00512925">
      <w:pPr>
        <w:widowControl w:val="0"/>
        <w:wordWrap w:val="0"/>
        <w:autoSpaceDE w:val="0"/>
        <w:autoSpaceDN w:val="0"/>
        <w:spacing w:after="0" w:line="240" w:lineRule="auto"/>
        <w:ind w:firstLine="567"/>
        <w:jc w:val="both"/>
        <w:rPr>
          <w:rFonts w:ascii="Times New Roman" w:hAnsi="Times New Roman"/>
          <w:iCs/>
          <w:w w:val="0"/>
          <w:kern w:val="2"/>
          <w:sz w:val="24"/>
          <w:szCs w:val="24"/>
          <w:lang w:eastAsia="ko-KR"/>
        </w:rPr>
      </w:pPr>
    </w:p>
    <w:tbl>
      <w:tblPr>
        <w:tblW w:w="1616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512925" w:rsidRPr="0066283C" w:rsidTr="0063106A">
        <w:trPr>
          <w:cantSplit/>
          <w:trHeight w:val="406"/>
        </w:trPr>
        <w:tc>
          <w:tcPr>
            <w:tcW w:w="3119" w:type="dxa"/>
            <w:vMerge w:val="restart"/>
            <w:shd w:val="clear" w:color="auto" w:fill="auto"/>
            <w:vAlign w:val="center"/>
          </w:tcPr>
          <w:p w:rsidR="00512925" w:rsidRPr="0066283C" w:rsidRDefault="00512925"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13041" w:type="dxa"/>
            <w:gridSpan w:val="15"/>
          </w:tcPr>
          <w:p w:rsidR="00512925" w:rsidRPr="0066283C" w:rsidRDefault="00512925" w:rsidP="0063106A">
            <w:pPr>
              <w:widowControl w:val="0"/>
              <w:tabs>
                <w:tab w:val="left" w:pos="601"/>
              </w:tabs>
              <w:wordWrap w:val="0"/>
              <w:autoSpaceDE w:val="0"/>
              <w:autoSpaceDN w:val="0"/>
              <w:spacing w:after="0" w:line="240" w:lineRule="auto"/>
              <w:ind w:left="34"/>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512925" w:rsidRPr="000D3478" w:rsidTr="0063106A">
        <w:trPr>
          <w:cantSplit/>
          <w:trHeight w:val="4549"/>
        </w:trPr>
        <w:tc>
          <w:tcPr>
            <w:tcW w:w="3119" w:type="dxa"/>
            <w:vMerge/>
            <w:shd w:val="clear" w:color="auto" w:fill="auto"/>
            <w:vAlign w:val="center"/>
          </w:tcPr>
          <w:p w:rsidR="00512925" w:rsidRPr="0066283C" w:rsidRDefault="00512925"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textDirection w:val="btLr"/>
            <w:vAlign w:val="cente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iCs/>
                <w:w w:val="0"/>
                <w:kern w:val="2"/>
                <w:sz w:val="14"/>
                <w:szCs w:val="14"/>
                <w:lang w:eastAsia="ko-KR"/>
              </w:rPr>
            </w:pPr>
            <w:r w:rsidRPr="000D3478">
              <w:rPr>
                <w:rFonts w:ascii="Times New Roman" w:hAnsi="Times New Roman"/>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iCs/>
                <w:w w:val="0"/>
                <w:kern w:val="2"/>
                <w:sz w:val="14"/>
                <w:szCs w:val="14"/>
                <w:lang w:eastAsia="ko-KR"/>
              </w:rPr>
            </w:pPr>
            <w:r w:rsidRPr="000D3478">
              <w:rPr>
                <w:rFonts w:ascii="Times New Roman" w:hAnsi="Times New Roman"/>
                <w:sz w:val="14"/>
                <w:szCs w:val="1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26"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3) Готовность к служению Отечеству, его защите</w:t>
            </w:r>
          </w:p>
        </w:tc>
        <w:tc>
          <w:tcPr>
            <w:tcW w:w="850"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992"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8) Нравственное сознание и поведение на основе усвоения общечеловеческих ценностей</w:t>
            </w:r>
          </w:p>
        </w:tc>
        <w:tc>
          <w:tcPr>
            <w:tcW w:w="992"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704"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708"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 xml:space="preserve">13) Осознанный выбор профессии и возможностей реализации собственных жизненных планов; отношение к профессиональной деятельности </w:t>
            </w:r>
          </w:p>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как возможности участия в решении личных, общественных, государственных, общенациональных проблем</w:t>
            </w:r>
          </w:p>
        </w:tc>
        <w:tc>
          <w:tcPr>
            <w:tcW w:w="850" w:type="dxa"/>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567" w:type="dxa"/>
            <w:shd w:val="clear" w:color="auto" w:fill="auto"/>
            <w:textDirection w:val="btLr"/>
          </w:tcPr>
          <w:p w:rsidR="00512925" w:rsidRPr="000D3478" w:rsidRDefault="00512925" w:rsidP="0063106A">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15) Ответственное отношение к созданию семьи на основе осознанного принятия ценностей семейной жизни</w:t>
            </w: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.01 Русский язык</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.02 Литература</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.03 Иностранный язык</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ОУД.04 </w:t>
            </w:r>
            <w:r w:rsidRPr="007030AE">
              <w:rPr>
                <w:rFonts w:ascii="Times New Roman" w:hAnsi="Times New Roman"/>
                <w:iCs/>
                <w:w w:val="0"/>
                <w:kern w:val="2"/>
                <w:sz w:val="24"/>
                <w:szCs w:val="24"/>
                <w:lang w:eastAsia="ko-KR"/>
              </w:rPr>
              <w:t>Математика</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w:t>
            </w:r>
            <w:r>
              <w:rPr>
                <w:rFonts w:ascii="Times New Roman" w:hAnsi="Times New Roman"/>
                <w:iCs/>
                <w:w w:val="0"/>
                <w:kern w:val="2"/>
                <w:sz w:val="24"/>
                <w:szCs w:val="24"/>
                <w:lang w:eastAsia="ko-KR"/>
              </w:rPr>
              <w:t xml:space="preserve">5 </w:t>
            </w:r>
            <w:r w:rsidRPr="007030AE">
              <w:rPr>
                <w:rFonts w:ascii="Times New Roman" w:hAnsi="Times New Roman"/>
                <w:iCs/>
                <w:w w:val="0"/>
                <w:kern w:val="2"/>
                <w:sz w:val="24"/>
                <w:szCs w:val="24"/>
                <w:lang w:eastAsia="ko-KR"/>
              </w:rPr>
              <w:t xml:space="preserve"> История</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.06 Физическая культура</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.07 Основы безопасности жизнедеятельности</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p w:rsidR="00A2362D" w:rsidRPr="00A40FDD" w:rsidRDefault="00A2362D" w:rsidP="0063106A">
            <w:pPr>
              <w:spacing w:after="0" w:line="240" w:lineRule="auto"/>
              <w:rPr>
                <w:rFonts w:ascii="Times New Roman" w:hAnsi="Times New Roman"/>
                <w:sz w:val="24"/>
                <w:szCs w:val="24"/>
                <w:lang w:eastAsia="ko-KR"/>
              </w:rPr>
            </w:pP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A2362D" w:rsidRPr="0066283C" w:rsidTr="0063106A">
        <w:tc>
          <w:tcPr>
            <w:tcW w:w="3119" w:type="dxa"/>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ОУД</w:t>
            </w:r>
            <w:r w:rsidRPr="007030AE">
              <w:rPr>
                <w:rFonts w:ascii="Times New Roman" w:hAnsi="Times New Roman"/>
                <w:iCs/>
                <w:w w:val="0"/>
                <w:kern w:val="2"/>
                <w:sz w:val="24"/>
                <w:szCs w:val="24"/>
                <w:lang w:eastAsia="ko-KR"/>
              </w:rPr>
              <w:t>.08 Астрономия</w:t>
            </w:r>
          </w:p>
        </w:tc>
        <w:tc>
          <w:tcPr>
            <w:tcW w:w="992"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09 Физика</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10 Обществознание</w:t>
            </w:r>
          </w:p>
        </w:tc>
        <w:tc>
          <w:tcPr>
            <w:tcW w:w="992" w:type="dxa"/>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992"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1418"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567"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704"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567" w:type="dxa"/>
            <w:shd w:val="clear" w:color="auto" w:fill="auto"/>
          </w:tcPr>
          <w:p w:rsidR="00A2362D" w:rsidRPr="00E660BB"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11 Информатика</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12 Экология</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13 Родной русский язык</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Химия</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15 Биология</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3119" w:type="dxa"/>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 xml:space="preserve">16  </w:t>
            </w:r>
            <w:r w:rsidRPr="00FB1CBF">
              <w:rPr>
                <w:rFonts w:ascii="Times New Roman" w:hAnsi="Times New Roman"/>
                <w:iCs/>
                <w:w w:val="0"/>
                <w:kern w:val="2"/>
                <w:sz w:val="24"/>
                <w:szCs w:val="24"/>
                <w:lang w:eastAsia="ko-KR"/>
              </w:rPr>
              <w:t>Основы проектной деятельности/ Введение в специальность</w:t>
            </w:r>
          </w:p>
        </w:tc>
        <w:tc>
          <w:tcPr>
            <w:tcW w:w="992"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512925" w:rsidRPr="0066283C" w:rsidRDefault="00512925" w:rsidP="00512925">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512925" w:rsidRPr="0066283C" w:rsidSect="0063106A">
          <w:pgSz w:w="16838" w:h="11906" w:orient="landscape"/>
          <w:pgMar w:top="993" w:right="1134" w:bottom="1134" w:left="1701" w:header="397" w:footer="397" w:gutter="0"/>
          <w:cols w:space="720"/>
          <w:titlePg/>
          <w:docGrid w:linePitch="326"/>
        </w:sectPr>
      </w:pPr>
    </w:p>
    <w:p w:rsidR="00512925" w:rsidRPr="0066283C" w:rsidRDefault="00512925" w:rsidP="0051292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2</w:t>
      </w:r>
    </w:p>
    <w:p w:rsidR="00512925" w:rsidRPr="0066283C" w:rsidRDefault="00512925" w:rsidP="0051292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 xml:space="preserve">к рабочей программе воспитания по специальности </w:t>
      </w:r>
      <w:r>
        <w:rPr>
          <w:rFonts w:ascii="Times New Roman" w:hAnsi="Times New Roman"/>
          <w:iCs/>
          <w:w w:val="0"/>
          <w:kern w:val="2"/>
          <w:sz w:val="24"/>
          <w:szCs w:val="24"/>
          <w:lang w:eastAsia="ko-KR"/>
        </w:rPr>
        <w:t xml:space="preserve"> </w:t>
      </w:r>
      <w:r>
        <w:rPr>
          <w:rFonts w:ascii="Times New Roman" w:hAnsi="Times New Roman"/>
          <w:sz w:val="24"/>
          <w:szCs w:val="24"/>
        </w:rPr>
        <w:t>38.02.04</w:t>
      </w:r>
      <w:r w:rsidRPr="00495FDA">
        <w:rPr>
          <w:rFonts w:ascii="Times New Roman" w:hAnsi="Times New Roman"/>
          <w:sz w:val="24"/>
          <w:szCs w:val="24"/>
        </w:rPr>
        <w:t xml:space="preserve"> </w:t>
      </w:r>
      <w:r>
        <w:rPr>
          <w:rFonts w:ascii="Times New Roman" w:hAnsi="Times New Roman"/>
          <w:sz w:val="24"/>
          <w:szCs w:val="24"/>
        </w:rPr>
        <w:t>Коммерция</w:t>
      </w:r>
      <w:r w:rsidRPr="00495FDA">
        <w:rPr>
          <w:rFonts w:ascii="Times New Roman" w:hAnsi="Times New Roman"/>
          <w:sz w:val="24"/>
          <w:szCs w:val="24"/>
        </w:rPr>
        <w:t xml:space="preserve"> (по отраслям)</w:t>
      </w:r>
    </w:p>
    <w:p w:rsidR="00512925" w:rsidRPr="0066283C" w:rsidRDefault="00512925" w:rsidP="00512925">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770FA3">
        <w:rPr>
          <w:rFonts w:ascii="Times New Roman" w:hAnsi="Times New Roman"/>
          <w:b/>
          <w:iCs/>
          <w:w w:val="0"/>
          <w:kern w:val="2"/>
          <w:sz w:val="24"/>
          <w:szCs w:val="24"/>
          <w:lang w:eastAsia="ko-KR"/>
        </w:rPr>
        <w:t>Формирование общих компетенций</w:t>
      </w:r>
      <w:r w:rsidRPr="000D59A6">
        <w:rPr>
          <w:rFonts w:ascii="Times New Roman" w:hAnsi="Times New Roman"/>
          <w:b/>
          <w:iCs/>
          <w:w w:val="0"/>
          <w:kern w:val="2"/>
          <w:sz w:val="24"/>
          <w:szCs w:val="24"/>
          <w:lang w:eastAsia="ko-KR"/>
        </w:rPr>
        <w:t xml:space="preserve"> </w:t>
      </w:r>
      <w:r>
        <w:rPr>
          <w:rFonts w:ascii="Times New Roman" w:hAnsi="Times New Roman"/>
          <w:b/>
          <w:iCs/>
          <w:w w:val="0"/>
          <w:kern w:val="2"/>
          <w:sz w:val="24"/>
          <w:szCs w:val="24"/>
          <w:lang w:eastAsia="ko-KR"/>
        </w:rPr>
        <w:t>в</w:t>
      </w:r>
      <w:r w:rsidRPr="0066283C">
        <w:rPr>
          <w:rFonts w:ascii="Times New Roman" w:hAnsi="Times New Roman"/>
          <w:b/>
          <w:iCs/>
          <w:w w:val="0"/>
          <w:kern w:val="2"/>
          <w:sz w:val="24"/>
          <w:szCs w:val="24"/>
          <w:lang w:eastAsia="ko-KR"/>
        </w:rPr>
        <w:t xml:space="preserve"> дисциплинах, модулях образовательной программы</w:t>
      </w:r>
    </w:p>
    <w:p w:rsidR="00512925" w:rsidRPr="0066283C" w:rsidRDefault="00512925" w:rsidP="00512925">
      <w:pPr>
        <w:widowControl w:val="0"/>
        <w:wordWrap w:val="0"/>
        <w:autoSpaceDE w:val="0"/>
        <w:autoSpaceDN w:val="0"/>
        <w:spacing w:after="0" w:line="240" w:lineRule="auto"/>
        <w:jc w:val="center"/>
        <w:rPr>
          <w:rFonts w:ascii="Times New Roman" w:hAnsi="Times New Roman"/>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3"/>
        <w:gridCol w:w="736"/>
        <w:gridCol w:w="837"/>
        <w:gridCol w:w="742"/>
        <w:gridCol w:w="756"/>
        <w:gridCol w:w="753"/>
        <w:gridCol w:w="748"/>
        <w:gridCol w:w="745"/>
        <w:gridCol w:w="745"/>
        <w:gridCol w:w="748"/>
        <w:gridCol w:w="710"/>
        <w:gridCol w:w="26"/>
        <w:gridCol w:w="12"/>
        <w:gridCol w:w="880"/>
        <w:gridCol w:w="9"/>
        <w:gridCol w:w="892"/>
        <w:gridCol w:w="14"/>
        <w:gridCol w:w="9"/>
        <w:gridCol w:w="849"/>
      </w:tblGrid>
      <w:tr w:rsidR="00512925" w:rsidRPr="0066283C" w:rsidTr="0063106A">
        <w:trPr>
          <w:trHeight w:val="335"/>
        </w:trPr>
        <w:tc>
          <w:tcPr>
            <w:tcW w:w="1463" w:type="pct"/>
            <w:vMerge w:val="restart"/>
            <w:shd w:val="clear" w:color="auto" w:fill="auto"/>
            <w:vAlign w:val="center"/>
          </w:tcPr>
          <w:p w:rsidR="00512925" w:rsidRPr="0066283C" w:rsidRDefault="00512925"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3537" w:type="pct"/>
            <w:gridSpan w:val="18"/>
            <w:shd w:val="clear" w:color="auto" w:fill="auto"/>
            <w:vAlign w:val="center"/>
          </w:tcPr>
          <w:p w:rsidR="00512925" w:rsidRPr="0066283C" w:rsidRDefault="00512925" w:rsidP="0063106A">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512925" w:rsidRPr="00770FA3" w:rsidTr="0063106A">
        <w:trPr>
          <w:cantSplit/>
          <w:trHeight w:val="5059"/>
        </w:trPr>
        <w:tc>
          <w:tcPr>
            <w:tcW w:w="1463" w:type="pct"/>
            <w:vMerge/>
            <w:shd w:val="clear" w:color="auto" w:fill="auto"/>
          </w:tcPr>
          <w:p w:rsidR="00512925" w:rsidRPr="0066283C" w:rsidRDefault="00512925" w:rsidP="0063106A">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255"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ОК.1</w:t>
            </w:r>
          </w:p>
        </w:tc>
        <w:tc>
          <w:tcPr>
            <w:tcW w:w="290"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ОК.2</w:t>
            </w:r>
          </w:p>
        </w:tc>
        <w:tc>
          <w:tcPr>
            <w:tcW w:w="257"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ОК.3</w:t>
            </w:r>
          </w:p>
        </w:tc>
        <w:tc>
          <w:tcPr>
            <w:tcW w:w="262"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ОК.4</w:t>
            </w:r>
          </w:p>
        </w:tc>
        <w:tc>
          <w:tcPr>
            <w:tcW w:w="261"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ОК.5</w:t>
            </w:r>
          </w:p>
        </w:tc>
        <w:tc>
          <w:tcPr>
            <w:tcW w:w="259"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ОК.6</w:t>
            </w:r>
          </w:p>
        </w:tc>
        <w:tc>
          <w:tcPr>
            <w:tcW w:w="258"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ОК.7</w:t>
            </w:r>
          </w:p>
        </w:tc>
        <w:tc>
          <w:tcPr>
            <w:tcW w:w="258"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ОК.7</w:t>
            </w:r>
          </w:p>
        </w:tc>
        <w:tc>
          <w:tcPr>
            <w:tcW w:w="259" w:type="pct"/>
            <w:shd w:val="clear" w:color="auto" w:fill="auto"/>
          </w:tcPr>
          <w:p w:rsidR="00512925" w:rsidRPr="00C153F5" w:rsidRDefault="00512925" w:rsidP="0063106A">
            <w:pPr>
              <w:spacing w:after="0"/>
              <w:rPr>
                <w:rFonts w:ascii="Times New Roman" w:hAnsi="Times New Roman"/>
              </w:rPr>
            </w:pPr>
            <w:r>
              <w:rPr>
                <w:rFonts w:ascii="Times New Roman" w:hAnsi="Times New Roman"/>
              </w:rPr>
              <w:t>ОК.8</w:t>
            </w:r>
          </w:p>
        </w:tc>
        <w:tc>
          <w:tcPr>
            <w:tcW w:w="255" w:type="pct"/>
            <w:gridSpan w:val="2"/>
          </w:tcPr>
          <w:p w:rsidR="00512925" w:rsidRPr="00C153F5" w:rsidRDefault="00512925" w:rsidP="0063106A">
            <w:pPr>
              <w:spacing w:after="0"/>
              <w:rPr>
                <w:rFonts w:ascii="Times New Roman" w:hAnsi="Times New Roman"/>
              </w:rPr>
            </w:pPr>
            <w:r>
              <w:rPr>
                <w:rFonts w:ascii="Times New Roman" w:hAnsi="Times New Roman"/>
              </w:rPr>
              <w:t>ОК.9</w:t>
            </w:r>
          </w:p>
        </w:tc>
        <w:tc>
          <w:tcPr>
            <w:tcW w:w="309" w:type="pct"/>
            <w:gridSpan w:val="2"/>
          </w:tcPr>
          <w:p w:rsidR="00512925" w:rsidRPr="00C153F5" w:rsidRDefault="00512925" w:rsidP="0063106A">
            <w:pPr>
              <w:spacing w:after="0"/>
              <w:rPr>
                <w:rFonts w:ascii="Times New Roman" w:hAnsi="Times New Roman"/>
              </w:rPr>
            </w:pPr>
            <w:r>
              <w:rPr>
                <w:rFonts w:ascii="Times New Roman" w:hAnsi="Times New Roman"/>
              </w:rPr>
              <w:t>ОК.10</w:t>
            </w:r>
          </w:p>
        </w:tc>
        <w:tc>
          <w:tcPr>
            <w:tcW w:w="312" w:type="pct"/>
            <w:gridSpan w:val="2"/>
          </w:tcPr>
          <w:p w:rsidR="00512925" w:rsidRPr="00465AC2" w:rsidRDefault="00512925" w:rsidP="0063106A">
            <w:pPr>
              <w:widowControl w:val="0"/>
              <w:autoSpaceDE w:val="0"/>
              <w:autoSpaceDN w:val="0"/>
              <w:spacing w:after="0" w:line="240" w:lineRule="auto"/>
              <w:rPr>
                <w:rFonts w:ascii="Times New Roman" w:hAnsi="Times New Roman"/>
                <w:color w:val="000000"/>
                <w:sz w:val="24"/>
                <w:szCs w:val="24"/>
              </w:rPr>
            </w:pPr>
            <w:r>
              <w:rPr>
                <w:rFonts w:ascii="Times New Roman" w:hAnsi="Times New Roman"/>
              </w:rPr>
              <w:t>ОК.11</w:t>
            </w:r>
          </w:p>
        </w:tc>
        <w:tc>
          <w:tcPr>
            <w:tcW w:w="302" w:type="pct"/>
            <w:gridSpan w:val="3"/>
          </w:tcPr>
          <w:p w:rsidR="00512925" w:rsidRPr="00465AC2" w:rsidRDefault="00512925" w:rsidP="0063106A">
            <w:pPr>
              <w:widowControl w:val="0"/>
              <w:autoSpaceDE w:val="0"/>
              <w:autoSpaceDN w:val="0"/>
              <w:spacing w:after="0" w:line="240" w:lineRule="auto"/>
              <w:rPr>
                <w:rFonts w:ascii="Times New Roman" w:hAnsi="Times New Roman"/>
                <w:color w:val="000000"/>
                <w:sz w:val="24"/>
                <w:szCs w:val="24"/>
              </w:rPr>
            </w:pPr>
            <w:r>
              <w:rPr>
                <w:rFonts w:ascii="Times New Roman" w:hAnsi="Times New Roman"/>
              </w:rPr>
              <w:t>ОК.12</w:t>
            </w: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ОГСЭ.01 Основы философии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5B1E0A"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ОГСЭ.02 История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495FDA"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ОГСЭ.04 Иностранный язык</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ОГСЭ.05 Физическая культура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ЕН.01 Математика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ЕН.02 Экологические основы природопользования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ЕН.03 Химия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ОП.01 Инженерная графика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ОП.02  Техническая механика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ОП.03 Электротехника и электроника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ОП.04 Микробиология, санитария и гигиена в пищевом производстве</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ОП.05 Анатомия  и физиология с/х животных</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ОП.06  Биохимия и микробиология мяса и мясных продуктов</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jc w:val="both"/>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ОП.07 Автоматизация технологических процессов</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ОП.08 Информационные технологии в профессиональной деятельности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ОП.09 Метрология и стандартизация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ОП.10 Правовые основы профессиональной деятельности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 11  Основы экономики, менеджмента и маркетинга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 12 Охрана труда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ОП.13 </w:t>
            </w:r>
            <w:r w:rsidRPr="0062642E">
              <w:rPr>
                <w:rFonts w:ascii="Times New Roman" w:hAnsi="Times New Roman"/>
                <w:iCs/>
                <w:w w:val="0"/>
                <w:kern w:val="2"/>
                <w:sz w:val="24"/>
                <w:szCs w:val="24"/>
                <w:lang w:eastAsia="ko-KR"/>
              </w:rPr>
              <w:t>Безопасность жизнедеятельности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8"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ПМ.01 Прием, убой и первичная переработка скота, птицы и кроликов</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A40FDD"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МДК.01.01 Технология первичной переработки скота, птицы и кроликов</w:t>
            </w:r>
          </w:p>
        </w:tc>
        <w:tc>
          <w:tcPr>
            <w:tcW w:w="255"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5"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4"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7"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УП.01 </w:t>
            </w:r>
            <w:r w:rsidRPr="0062642E">
              <w:rPr>
                <w:rFonts w:ascii="Times New Roman" w:hAnsi="Times New Roman"/>
                <w:iCs/>
                <w:w w:val="0"/>
                <w:kern w:val="2"/>
                <w:sz w:val="24"/>
                <w:szCs w:val="24"/>
                <w:lang w:eastAsia="ko-KR"/>
              </w:rPr>
              <w:t>Учебная практика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ПП.01  Производственная практика п</w:t>
            </w:r>
            <w:r w:rsidRPr="0062642E">
              <w:rPr>
                <w:rFonts w:ascii="Times New Roman" w:hAnsi="Times New Roman"/>
                <w:iCs/>
                <w:w w:val="0"/>
                <w:kern w:val="2"/>
                <w:sz w:val="24"/>
                <w:szCs w:val="24"/>
                <w:lang w:eastAsia="ko-KR"/>
              </w:rPr>
              <w:t>о профилю специальности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ЭМ.01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A40FDD"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62642E">
              <w:rPr>
                <w:rFonts w:ascii="Times New Roman" w:hAnsi="Times New Roman"/>
                <w:iCs/>
                <w:w w:val="0"/>
                <w:kern w:val="2"/>
                <w:sz w:val="24"/>
                <w:szCs w:val="24"/>
                <w:lang w:eastAsia="ko-KR"/>
              </w:rPr>
              <w:t>ПМ.02</w:t>
            </w:r>
            <w:r>
              <w:rPr>
                <w:rFonts w:ascii="Times New Roman" w:hAnsi="Times New Roman"/>
                <w:iCs/>
                <w:w w:val="0"/>
                <w:kern w:val="2"/>
                <w:sz w:val="24"/>
                <w:szCs w:val="24"/>
                <w:lang w:eastAsia="ko-KR"/>
              </w:rPr>
              <w:t xml:space="preserve"> Обработка продуктов убоя</w:t>
            </w:r>
          </w:p>
        </w:tc>
        <w:tc>
          <w:tcPr>
            <w:tcW w:w="255"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4" w:type="pct"/>
          </w:tcPr>
          <w:p w:rsidR="00A2362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EF1F29">
              <w:rPr>
                <w:rFonts w:ascii="Times New Roman" w:hAnsi="Times New Roman"/>
                <w:iCs/>
                <w:w w:val="0"/>
                <w:kern w:val="2"/>
                <w:sz w:val="24"/>
                <w:szCs w:val="24"/>
                <w:lang w:eastAsia="ko-KR"/>
              </w:rPr>
              <w:t>МДК.02.01</w:t>
            </w:r>
            <w:r>
              <w:rPr>
                <w:rFonts w:ascii="Times New Roman" w:hAnsi="Times New Roman"/>
                <w:iCs/>
                <w:w w:val="0"/>
                <w:kern w:val="2"/>
                <w:sz w:val="24"/>
                <w:szCs w:val="24"/>
                <w:lang w:eastAsia="ko-KR"/>
              </w:rPr>
              <w:t xml:space="preserve"> Технология переработки продуктов убоя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574A56">
              <w:rPr>
                <w:rFonts w:ascii="Times New Roman" w:hAnsi="Times New Roman"/>
                <w:iCs/>
                <w:w w:val="0"/>
                <w:kern w:val="2"/>
                <w:sz w:val="24"/>
                <w:szCs w:val="24"/>
                <w:lang w:eastAsia="ko-KR"/>
              </w:rPr>
              <w:t>УП.02</w:t>
            </w:r>
            <w:r>
              <w:rPr>
                <w:rFonts w:ascii="Times New Roman" w:hAnsi="Times New Roman"/>
                <w:iCs/>
                <w:w w:val="0"/>
                <w:kern w:val="2"/>
                <w:sz w:val="24"/>
                <w:szCs w:val="24"/>
                <w:lang w:eastAsia="ko-KR"/>
              </w:rPr>
              <w:t xml:space="preserve"> </w:t>
            </w:r>
            <w:r w:rsidRPr="003E36EB">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3E36EB">
              <w:rPr>
                <w:rFonts w:ascii="Times New Roman" w:hAnsi="Times New Roman"/>
                <w:iCs/>
                <w:w w:val="0"/>
                <w:kern w:val="2"/>
                <w:sz w:val="24"/>
                <w:szCs w:val="24"/>
                <w:lang w:eastAsia="ko-KR"/>
              </w:rPr>
              <w:lastRenderedPageBreak/>
              <w:t>ПП.02</w:t>
            </w:r>
            <w:r>
              <w:rPr>
                <w:rFonts w:ascii="Times New Roman" w:hAnsi="Times New Roman"/>
                <w:iCs/>
                <w:w w:val="0"/>
                <w:kern w:val="2"/>
                <w:sz w:val="24"/>
                <w:szCs w:val="24"/>
                <w:lang w:eastAsia="ko-KR"/>
              </w:rPr>
              <w:t xml:space="preserve">  Производственная практика п</w:t>
            </w:r>
            <w:r w:rsidRPr="00521E62">
              <w:rPr>
                <w:rFonts w:ascii="Times New Roman" w:hAnsi="Times New Roman"/>
                <w:iCs/>
                <w:w w:val="0"/>
                <w:kern w:val="2"/>
                <w:sz w:val="24"/>
                <w:szCs w:val="24"/>
                <w:lang w:eastAsia="ko-KR"/>
              </w:rPr>
              <w:t>о профилю специальности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A40FDD"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ЭМ.02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5"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7" w:type="pct"/>
            <w:gridSpan w:val="3"/>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4" w:type="pct"/>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521E62">
              <w:rPr>
                <w:rFonts w:ascii="Times New Roman" w:hAnsi="Times New Roman"/>
                <w:iCs/>
                <w:w w:val="0"/>
                <w:kern w:val="2"/>
                <w:sz w:val="24"/>
                <w:szCs w:val="24"/>
                <w:lang w:eastAsia="ko-KR"/>
              </w:rPr>
              <w:t>ПМ.03</w:t>
            </w:r>
            <w:r>
              <w:rPr>
                <w:rFonts w:ascii="Times New Roman" w:hAnsi="Times New Roman"/>
                <w:iCs/>
                <w:w w:val="0"/>
                <w:kern w:val="2"/>
                <w:sz w:val="24"/>
                <w:szCs w:val="24"/>
                <w:lang w:eastAsia="ko-KR"/>
              </w:rPr>
              <w:t xml:space="preserve"> Производство колбасных изделий, копченых изделий и полуфабрикатов</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Технология производства колбасных изделий</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МДК.03.02  Технология производства копченых изделий и полуфабрикатов</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A40FDD" w:rsidTr="0063106A">
        <w:trPr>
          <w:trHeight w:val="548"/>
        </w:trPr>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УП.03 </w:t>
            </w:r>
            <w:r w:rsidRPr="00521E62">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255"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46" w:type="pct"/>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21" w:type="pct"/>
            <w:gridSpan w:val="4"/>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4"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7" w:type="pct"/>
            <w:gridSpan w:val="2"/>
          </w:tcPr>
          <w:p w:rsidR="00A2362D" w:rsidRPr="00A40FDD" w:rsidRDefault="00A2362D" w:rsidP="0063106A">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ПП.03  Производственная практика п</w:t>
            </w:r>
            <w:r w:rsidRPr="00521E62">
              <w:rPr>
                <w:rFonts w:ascii="Times New Roman" w:hAnsi="Times New Roman"/>
                <w:iCs/>
                <w:w w:val="0"/>
                <w:kern w:val="2"/>
                <w:sz w:val="24"/>
                <w:szCs w:val="24"/>
                <w:lang w:eastAsia="ko-KR"/>
              </w:rPr>
              <w:t>о профилю специальности</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ЭМ.03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ПМ.04</w:t>
            </w:r>
            <w:r w:rsidRPr="00FA3089">
              <w:rPr>
                <w:rFonts w:ascii="Times New Roman" w:hAnsi="Times New Roman"/>
                <w:iCs/>
                <w:w w:val="0"/>
                <w:kern w:val="2"/>
                <w:sz w:val="24"/>
                <w:szCs w:val="24"/>
                <w:lang w:eastAsia="ko-KR"/>
              </w:rPr>
              <w:tab/>
            </w:r>
            <w:r>
              <w:rPr>
                <w:rFonts w:ascii="Times New Roman" w:hAnsi="Times New Roman"/>
                <w:iCs/>
                <w:w w:val="0"/>
                <w:kern w:val="2"/>
                <w:sz w:val="24"/>
                <w:szCs w:val="24"/>
                <w:lang w:eastAsia="ko-KR"/>
              </w:rPr>
              <w:t xml:space="preserve"> Организация работы структурного подразделения</w:t>
            </w:r>
          </w:p>
        </w:tc>
        <w:tc>
          <w:tcPr>
            <w:tcW w:w="255"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A2362D" w:rsidRPr="0066283C"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МДК.04.01 Управление структурным подразделением организации</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0A0717"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04</w:t>
            </w:r>
            <w:r>
              <w:rPr>
                <w:rFonts w:ascii="Times New Roman" w:hAnsi="Times New Roman"/>
                <w:iCs/>
                <w:w w:val="0"/>
                <w:kern w:val="2"/>
                <w:sz w:val="24"/>
                <w:szCs w:val="24"/>
                <w:lang w:eastAsia="ko-KR"/>
              </w:rPr>
              <w:t xml:space="preserve">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ПП.04  Производственная практика п</w:t>
            </w:r>
            <w:r w:rsidRPr="00FA3089">
              <w:rPr>
                <w:rFonts w:ascii="Times New Roman" w:hAnsi="Times New Roman"/>
                <w:iCs/>
                <w:w w:val="0"/>
                <w:kern w:val="2"/>
                <w:sz w:val="24"/>
                <w:szCs w:val="24"/>
                <w:lang w:eastAsia="ko-KR"/>
              </w:rPr>
              <w:t>о профилю специальности</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ЭМ.04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ПДП</w:t>
            </w:r>
            <w:r>
              <w:rPr>
                <w:rFonts w:ascii="Times New Roman" w:hAnsi="Times New Roman"/>
                <w:iCs/>
                <w:w w:val="0"/>
                <w:kern w:val="2"/>
                <w:sz w:val="24"/>
                <w:szCs w:val="24"/>
                <w:lang w:eastAsia="ko-KR"/>
              </w:rPr>
              <w:t xml:space="preserve"> Преддипломная практика </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FA3089"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ПМ.05</w:t>
            </w:r>
            <w:r>
              <w:t xml:space="preserve"> </w:t>
            </w:r>
            <w:r w:rsidRPr="00A603F5">
              <w:rPr>
                <w:rFonts w:ascii="Times New Roman" w:hAnsi="Times New Roman"/>
                <w:iCs/>
                <w:w w:val="0"/>
                <w:kern w:val="2"/>
                <w:sz w:val="24"/>
                <w:szCs w:val="24"/>
                <w:lang w:eastAsia="ko-KR"/>
              </w:rPr>
              <w:t>Выполнение работ по одной  или нескольким профессиям рабочих, должностям служащих: рабочая професси  16715 Подготовитель пищевого сырья и материалов"</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МДК.05.01 </w:t>
            </w:r>
            <w:r w:rsidRPr="00A603F5">
              <w:rPr>
                <w:rFonts w:ascii="Times New Roman" w:hAnsi="Times New Roman"/>
                <w:iCs/>
                <w:w w:val="0"/>
                <w:kern w:val="2"/>
                <w:sz w:val="24"/>
                <w:szCs w:val="24"/>
                <w:lang w:eastAsia="ko-KR"/>
              </w:rPr>
              <w:t>Технология подг</w:t>
            </w:r>
            <w:r>
              <w:rPr>
                <w:rFonts w:ascii="Times New Roman" w:hAnsi="Times New Roman"/>
                <w:iCs/>
                <w:w w:val="0"/>
                <w:kern w:val="2"/>
                <w:sz w:val="24"/>
                <w:szCs w:val="24"/>
                <w:lang w:eastAsia="ko-KR"/>
              </w:rPr>
              <w:t>о</w:t>
            </w:r>
            <w:r w:rsidRPr="00A603F5">
              <w:rPr>
                <w:rFonts w:ascii="Times New Roman" w:hAnsi="Times New Roman"/>
                <w:iCs/>
                <w:w w:val="0"/>
                <w:kern w:val="2"/>
                <w:sz w:val="24"/>
                <w:szCs w:val="24"/>
                <w:lang w:eastAsia="ko-KR"/>
              </w:rPr>
              <w:t>товки пищевого сырья и материалов</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0A0717"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5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ПП.05  Производственная практика п</w:t>
            </w:r>
            <w:r w:rsidRPr="00FA3089">
              <w:rPr>
                <w:rFonts w:ascii="Times New Roman" w:hAnsi="Times New Roman"/>
                <w:iCs/>
                <w:w w:val="0"/>
                <w:kern w:val="2"/>
                <w:sz w:val="24"/>
                <w:szCs w:val="24"/>
                <w:lang w:eastAsia="ko-KR"/>
              </w:rPr>
              <w:t xml:space="preserve">о </w:t>
            </w:r>
            <w:r w:rsidRPr="00FA3089">
              <w:rPr>
                <w:rFonts w:ascii="Times New Roman" w:hAnsi="Times New Roman"/>
                <w:iCs/>
                <w:w w:val="0"/>
                <w:kern w:val="2"/>
                <w:sz w:val="24"/>
                <w:szCs w:val="24"/>
                <w:lang w:eastAsia="ko-KR"/>
              </w:rPr>
              <w:lastRenderedPageBreak/>
              <w:t>профилю специальности</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Экв.  Квалификационный экзамен</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ПМ.06 </w:t>
            </w:r>
            <w:r w:rsidRPr="006D3AC7">
              <w:rPr>
                <w:rFonts w:ascii="Times New Roman" w:hAnsi="Times New Roman"/>
                <w:iCs/>
                <w:w w:val="0"/>
                <w:kern w:val="2"/>
                <w:sz w:val="24"/>
                <w:szCs w:val="24"/>
                <w:lang w:eastAsia="ko-KR"/>
              </w:rPr>
              <w:t>Производство пищевых товаров народного потребления из животного сырья</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МДК.06.01 </w:t>
            </w:r>
            <w:r w:rsidRPr="006D3AC7">
              <w:rPr>
                <w:rFonts w:ascii="Times New Roman" w:hAnsi="Times New Roman"/>
                <w:iCs/>
                <w:w w:val="0"/>
                <w:kern w:val="2"/>
                <w:sz w:val="24"/>
                <w:szCs w:val="24"/>
                <w:lang w:eastAsia="ko-KR"/>
              </w:rPr>
              <w:t>Технология производства мясных баночных консерво</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0A0717"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6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Pr="007030AE"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ПП.06  Производственная практика п</w:t>
            </w:r>
            <w:r w:rsidRPr="00FA3089">
              <w:rPr>
                <w:rFonts w:ascii="Times New Roman" w:hAnsi="Times New Roman"/>
                <w:iCs/>
                <w:w w:val="0"/>
                <w:kern w:val="2"/>
                <w:sz w:val="24"/>
                <w:szCs w:val="24"/>
                <w:lang w:eastAsia="ko-KR"/>
              </w:rPr>
              <w:t>о профилю специальности</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A2362D" w:rsidRPr="0066283C" w:rsidTr="0063106A">
        <w:tc>
          <w:tcPr>
            <w:tcW w:w="1463" w:type="pct"/>
            <w:shd w:val="clear" w:color="auto" w:fill="auto"/>
          </w:tcPr>
          <w:p w:rsidR="00A2362D" w:rsidRDefault="00A2362D" w:rsidP="0037411E">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 м 06  Экзамен по модулю</w:t>
            </w:r>
          </w:p>
        </w:tc>
        <w:tc>
          <w:tcPr>
            <w:tcW w:w="255"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A2362D" w:rsidRDefault="00A2362D" w:rsidP="0063106A">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512925" w:rsidRPr="00946985" w:rsidRDefault="00512925" w:rsidP="00512925">
      <w:pPr>
        <w:spacing w:after="0"/>
        <w:jc w:val="both"/>
        <w:rPr>
          <w:rFonts w:ascii="Times New Roman" w:hAnsi="Times New Roman"/>
          <w:sz w:val="24"/>
          <w:szCs w:val="24"/>
        </w:rPr>
      </w:pPr>
    </w:p>
    <w:p w:rsidR="00512925" w:rsidRDefault="00512925" w:rsidP="00512925">
      <w:pPr>
        <w:widowControl w:val="0"/>
        <w:autoSpaceDE w:val="0"/>
        <w:autoSpaceDN w:val="0"/>
        <w:spacing w:before="120" w:after="120" w:line="240" w:lineRule="auto"/>
        <w:rPr>
          <w:rFonts w:ascii="Times New Roman" w:hAnsi="Times New Roman"/>
          <w:b/>
          <w:sz w:val="24"/>
          <w:szCs w:val="24"/>
          <w:lang w:eastAsia="x-none"/>
        </w:rPr>
        <w:sectPr w:rsidR="00512925" w:rsidSect="0063106A">
          <w:pgSz w:w="16838" w:h="11906" w:orient="landscape"/>
          <w:pgMar w:top="1701" w:right="1134" w:bottom="850" w:left="1134" w:header="708" w:footer="708" w:gutter="0"/>
          <w:cols w:space="708"/>
          <w:docGrid w:linePitch="360"/>
        </w:sectPr>
      </w:pPr>
    </w:p>
    <w:p w:rsidR="00512925" w:rsidRPr="00FA232F" w:rsidRDefault="00512925" w:rsidP="00512925">
      <w:pPr>
        <w:pStyle w:val="2"/>
        <w:jc w:val="center"/>
        <w:rPr>
          <w:rFonts w:ascii="Times New Roman" w:hAnsi="Times New Roman"/>
          <w:i w:val="0"/>
          <w:iCs w:val="0"/>
          <w:lang w:val="ru-RU"/>
        </w:rPr>
      </w:pPr>
      <w:r>
        <w:rPr>
          <w:rFonts w:ascii="Times New Roman" w:hAnsi="Times New Roman"/>
          <w:i w:val="0"/>
          <w:iCs w:val="0"/>
          <w:lang w:val="ru-RU"/>
        </w:rPr>
        <w:lastRenderedPageBreak/>
        <w:t>1.4</w:t>
      </w:r>
      <w:r w:rsidRPr="00FA232F">
        <w:rPr>
          <w:rFonts w:ascii="Times New Roman" w:hAnsi="Times New Roman"/>
          <w:i w:val="0"/>
          <w:iCs w:val="0"/>
          <w:lang w:val="ru-RU"/>
        </w:rPr>
        <w:t>. Виды, формы и содержание совместной деятельности педагогических работников, обучающихся и социальных партнеров организации</w:t>
      </w:r>
    </w:p>
    <w:p w:rsidR="00512925" w:rsidRPr="00FA232F" w:rsidRDefault="00512925" w:rsidP="00512925">
      <w:pPr>
        <w:pStyle w:val="2"/>
        <w:jc w:val="center"/>
        <w:rPr>
          <w:rFonts w:ascii="Times New Roman" w:hAnsi="Times New Roman"/>
          <w:i w:val="0"/>
          <w:iCs w:val="0"/>
          <w:lang w:val="ru-RU"/>
        </w:rPr>
      </w:pPr>
    </w:p>
    <w:p w:rsidR="00512925" w:rsidRDefault="00512925" w:rsidP="00512925">
      <w:pPr>
        <w:spacing w:after="0" w:line="240" w:lineRule="auto"/>
        <w:ind w:firstLine="709"/>
        <w:jc w:val="both"/>
        <w:rPr>
          <w:rFonts w:ascii="Times New Roman" w:eastAsia="Calibri" w:hAnsi="Times New Roman"/>
          <w:w w:val="0"/>
          <w:sz w:val="24"/>
          <w:szCs w:val="24"/>
          <w:lang w:eastAsia="en-US"/>
        </w:rPr>
      </w:pPr>
      <w:r w:rsidRPr="006A53A3">
        <w:rPr>
          <w:rFonts w:ascii="Times New Roman" w:eastAsia="Calibri" w:hAnsi="Times New Roman"/>
          <w:color w:val="000000"/>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lang w:eastAsia="en-US"/>
        </w:rPr>
        <w:t xml:space="preserve">работы </w:t>
      </w:r>
      <w:r>
        <w:rPr>
          <w:rFonts w:ascii="Times New Roman" w:eastAsia="Calibri" w:hAnsi="Times New Roman"/>
          <w:w w:val="0"/>
          <w:sz w:val="24"/>
          <w:szCs w:val="24"/>
          <w:lang w:eastAsia="en-US"/>
        </w:rPr>
        <w:t>техникума</w:t>
      </w:r>
      <w:r w:rsidRPr="00C836CD">
        <w:rPr>
          <w:rFonts w:ascii="Times New Roman" w:eastAsia="Calibri" w:hAnsi="Times New Roman"/>
          <w:w w:val="0"/>
          <w:sz w:val="24"/>
          <w:szCs w:val="24"/>
          <w:lang w:eastAsia="en-US"/>
        </w:rPr>
        <w:t xml:space="preserve">: </w:t>
      </w:r>
    </w:p>
    <w:p w:rsidR="00512925" w:rsidRDefault="00512925" w:rsidP="00512925">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профессионально-личностное воспитание</w:t>
      </w:r>
      <w:r w:rsidRPr="00D01E32">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lang w:eastAsia="en-US"/>
        </w:rPr>
        <w:t>;</w:t>
      </w:r>
    </w:p>
    <w:p w:rsidR="00512925" w:rsidRDefault="00512925" w:rsidP="00512925">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гражданско-правовое и патриотическое воспитание</w:t>
      </w:r>
      <w:r>
        <w:rPr>
          <w:rFonts w:ascii="Times New Roman" w:eastAsia="Calibri" w:hAnsi="Times New Roman"/>
          <w:w w:val="0"/>
          <w:sz w:val="24"/>
          <w:szCs w:val="24"/>
          <w:lang w:eastAsia="en-US"/>
        </w:rPr>
        <w:t xml:space="preserve">, </w:t>
      </w:r>
      <w:r w:rsidRPr="00D01E32">
        <w:rPr>
          <w:rFonts w:ascii="Times New Roman" w:eastAsia="Calibri" w:hAnsi="Times New Roman"/>
          <w:w w:val="0"/>
          <w:sz w:val="24"/>
          <w:szCs w:val="24"/>
          <w:lang w:eastAsia="en-US"/>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lang w:eastAsia="en-US"/>
        </w:rPr>
        <w:t xml:space="preserve">; </w:t>
      </w:r>
    </w:p>
    <w:p w:rsidR="00512925" w:rsidRDefault="00512925" w:rsidP="00512925">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духовно-нравственное и культурно-эстетическое воспитание</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lang w:eastAsia="en-US"/>
        </w:rPr>
        <w:t xml:space="preserve">; </w:t>
      </w:r>
    </w:p>
    <w:p w:rsidR="00512925" w:rsidRDefault="00512925" w:rsidP="00512925">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воспитание здорового образа жизни и экологической культуры</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lang w:eastAsia="en-US"/>
        </w:rPr>
        <w:t>.</w:t>
      </w:r>
      <w:r w:rsidRPr="006A53A3">
        <w:rPr>
          <w:rFonts w:ascii="Times New Roman" w:eastAsia="Calibri" w:hAnsi="Times New Roman"/>
          <w:w w:val="0"/>
          <w:sz w:val="24"/>
          <w:szCs w:val="24"/>
          <w:lang w:eastAsia="en-US"/>
        </w:rPr>
        <w:t xml:space="preserve"> </w:t>
      </w: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A3">
        <w:rPr>
          <w:rFonts w:ascii="Times New Roman" w:eastAsia="Calibri" w:hAnsi="Times New Roman"/>
          <w:color w:val="000000"/>
          <w:w w:val="0"/>
          <w:sz w:val="24"/>
          <w:szCs w:val="24"/>
          <w:lang w:eastAsia="en-US"/>
        </w:rPr>
        <w:t>Каждое из них представлено в соответствующем модуле.</w:t>
      </w: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E53ED2">
        <w:rPr>
          <w:rFonts w:ascii="Times New Roman" w:eastAsia="Calibri" w:hAnsi="Times New Roman"/>
          <w:bCs/>
          <w:color w:val="000000"/>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rsidR="00512925" w:rsidRPr="006A5381"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Основные формы организации воспитательной работы выделяются по количеству участников данного процесса:</w:t>
      </w:r>
    </w:p>
    <w:p w:rsidR="00512925" w:rsidRPr="006A5381"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а) массовые формы работы: на уровне района, города, на уровне образовательной организации;</w:t>
      </w:r>
    </w:p>
    <w:p w:rsidR="00512925" w:rsidRPr="006A5381"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б) мелкогрупповые и групповые формы работы: на уровне учебной группы и в мини-группах;</w:t>
      </w:r>
    </w:p>
    <w:p w:rsidR="00512925" w:rsidRPr="006A5381"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 индивидуальные формы работы: с одним обучающимся.</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Реализация осуществляется через:</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социальные проекты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открытые дискуссионные площадки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проводимые и организуемые спортивные состязания, праздники, фестивали, представления</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участие в акциях разного уровня, посвященных значимым отечественным и международным событиям;</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разнообразные сборы – выездные события, включающие в себя комплекс коллективных творческих дел,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общетехникумовские праздники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выбор и делегирование представителей учебных групп в Студенческий совет техникума;</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lastRenderedPageBreak/>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концертно-творческая деятельность студентов;</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студенческое сам</w:t>
      </w:r>
      <w:r>
        <w:rPr>
          <w:rFonts w:ascii="Times New Roman" w:eastAsia="Calibri" w:hAnsi="Times New Roman"/>
          <w:color w:val="000000"/>
          <w:w w:val="0"/>
          <w:sz w:val="24"/>
          <w:szCs w:val="24"/>
          <w:lang w:eastAsia="en-US"/>
        </w:rPr>
        <w:t>оуп</w:t>
      </w:r>
      <w:r w:rsidRPr="003911CB">
        <w:rPr>
          <w:rFonts w:ascii="Times New Roman" w:eastAsia="Calibri" w:hAnsi="Times New Roman"/>
          <w:color w:val="000000"/>
          <w:w w:val="0"/>
          <w:sz w:val="24"/>
          <w:szCs w:val="24"/>
          <w:lang w:eastAsia="en-US"/>
        </w:rPr>
        <w:t>равление;</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участие в конкурсах, соревнованиях, конференциях, форумах;</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проведение мероприятий, праздников;</w:t>
      </w:r>
    </w:p>
    <w:p w:rsidR="00512925" w:rsidRPr="003911CB" w:rsidRDefault="00512925" w:rsidP="00512925">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пропаганда деятельности преподавателей и студентов в СМИ.</w:t>
      </w:r>
    </w:p>
    <w:p w:rsidR="00512925" w:rsidRPr="006A5381" w:rsidRDefault="00512925" w:rsidP="00512925">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pP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sectPr w:rsidR="00512925" w:rsidSect="0063106A">
          <w:pgSz w:w="11906" w:h="16838"/>
          <w:pgMar w:top="1134" w:right="1134" w:bottom="1701" w:left="1134" w:header="397" w:footer="397" w:gutter="0"/>
          <w:cols w:space="720"/>
          <w:titlePg/>
          <w:docGrid w:linePitch="326"/>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9923"/>
      </w:tblGrid>
      <w:tr w:rsidR="00512925" w:rsidRPr="00F0288E" w:rsidTr="0063106A">
        <w:trPr>
          <w:trHeight w:val="265"/>
        </w:trPr>
        <w:tc>
          <w:tcPr>
            <w:tcW w:w="5104" w:type="dxa"/>
          </w:tcPr>
          <w:p w:rsidR="00512925" w:rsidRPr="00F0288E" w:rsidRDefault="00512925" w:rsidP="0063106A">
            <w:pPr>
              <w:spacing w:after="0" w:line="240" w:lineRule="auto"/>
              <w:jc w:val="center"/>
              <w:rPr>
                <w:rFonts w:ascii="Times New Roman" w:eastAsia="Calibri" w:hAnsi="Times New Roman"/>
                <w:b/>
                <w:w w:val="0"/>
                <w:sz w:val="24"/>
                <w:szCs w:val="24"/>
                <w:lang w:eastAsia="en-US"/>
              </w:rPr>
            </w:pPr>
            <w:r w:rsidRPr="00F0288E">
              <w:rPr>
                <w:rFonts w:ascii="Times New Roman" w:hAnsi="Times New Roman"/>
                <w:b/>
                <w:sz w:val="24"/>
                <w:szCs w:val="24"/>
                <w:lang w:eastAsia="en-US"/>
              </w:rPr>
              <w:lastRenderedPageBreak/>
              <w:t>Модули программы воспитания</w:t>
            </w:r>
          </w:p>
        </w:tc>
        <w:tc>
          <w:tcPr>
            <w:tcW w:w="9923" w:type="dxa"/>
          </w:tcPr>
          <w:p w:rsidR="00512925" w:rsidRPr="00F0288E" w:rsidRDefault="00512925" w:rsidP="0063106A">
            <w:pPr>
              <w:spacing w:after="0" w:line="240" w:lineRule="auto"/>
              <w:jc w:val="center"/>
              <w:rPr>
                <w:rFonts w:ascii="Times New Roman" w:hAnsi="Times New Roman"/>
                <w:b/>
                <w:sz w:val="24"/>
                <w:szCs w:val="24"/>
                <w:lang w:eastAsia="en-US"/>
              </w:rPr>
            </w:pPr>
            <w:r w:rsidRPr="002C2AFA">
              <w:rPr>
                <w:rFonts w:ascii="Times New Roman" w:hAnsi="Times New Roman"/>
                <w:b/>
                <w:sz w:val="24"/>
                <w:szCs w:val="24"/>
                <w:lang w:eastAsia="en-US"/>
              </w:rPr>
              <w:t>Виды, формы и содержание деятельности</w:t>
            </w:r>
          </w:p>
        </w:tc>
      </w:tr>
      <w:tr w:rsidR="00512925" w:rsidRPr="00F0288E" w:rsidTr="0063106A">
        <w:tc>
          <w:tcPr>
            <w:tcW w:w="5104" w:type="dxa"/>
          </w:tcPr>
          <w:p w:rsidR="00512925" w:rsidRPr="00F0288E" w:rsidRDefault="00512925" w:rsidP="0063106A">
            <w:pPr>
              <w:adjustRightInd w:val="0"/>
              <w:spacing w:after="0" w:line="240" w:lineRule="auto"/>
              <w:ind w:right="-1"/>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Ключевые дела ПОО</w:t>
            </w:r>
          </w:p>
        </w:tc>
        <w:tc>
          <w:tcPr>
            <w:tcW w:w="9923" w:type="dxa"/>
          </w:tcPr>
          <w:p w:rsidR="00512925" w:rsidRPr="00F0288E" w:rsidRDefault="00512925" w:rsidP="0063106A">
            <w:pPr>
              <w:adjustRightInd w:val="0"/>
              <w:spacing w:after="0" w:line="240" w:lineRule="auto"/>
              <w:ind w:right="-1"/>
              <w:rPr>
                <w:rFonts w:ascii="Times New Roman" w:eastAsia="Calibri" w:hAnsi="Times New Roman"/>
                <w:iCs/>
                <w:sz w:val="24"/>
                <w:szCs w:val="24"/>
                <w:lang w:eastAsia="en-US"/>
              </w:rPr>
            </w:pPr>
            <w:r w:rsidRPr="00F0288E">
              <w:rPr>
                <w:rFonts w:ascii="Times New Roman" w:eastAsia="Calibri" w:hAnsi="Times New Roman"/>
                <w:iCs/>
                <w:sz w:val="24"/>
                <w:szCs w:val="24"/>
                <w:lang w:eastAsia="en-US"/>
              </w:rPr>
              <w:t>Способствуют интенсификации общения, формируют ответственную</w:t>
            </w:r>
            <w:r>
              <w:rPr>
                <w:rFonts w:ascii="Times New Roman" w:eastAsia="Calibri" w:hAnsi="Times New Roman"/>
                <w:iCs/>
                <w:sz w:val="24"/>
                <w:szCs w:val="24"/>
                <w:lang w:eastAsia="en-US"/>
              </w:rPr>
              <w:t xml:space="preserve"> позицию </w:t>
            </w:r>
            <w:r w:rsidRPr="00F0288E">
              <w:rPr>
                <w:rFonts w:ascii="Times New Roman" w:eastAsia="Calibri" w:hAnsi="Times New Roman"/>
                <w:iCs/>
                <w:sz w:val="24"/>
                <w:szCs w:val="24"/>
                <w:lang w:eastAsia="en-US"/>
              </w:rPr>
              <w:t xml:space="preserve">студентов к происходящему в </w:t>
            </w:r>
            <w:r>
              <w:rPr>
                <w:rFonts w:ascii="Times New Roman" w:eastAsia="Calibri" w:hAnsi="Times New Roman"/>
                <w:iCs/>
                <w:sz w:val="24"/>
                <w:szCs w:val="24"/>
                <w:lang w:eastAsia="en-US"/>
              </w:rPr>
              <w:t>техникуме</w:t>
            </w:r>
            <w:r w:rsidRPr="00F0288E">
              <w:rPr>
                <w:rFonts w:ascii="Times New Roman" w:eastAsia="Calibri" w:hAnsi="Times New Roman"/>
                <w:iCs/>
                <w:sz w:val="24"/>
                <w:szCs w:val="24"/>
                <w:lang w:eastAsia="en-US"/>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На вне техникума уровне:</w:t>
            </w:r>
            <w:r w:rsidRPr="002C2AFA">
              <w:rPr>
                <w:rFonts w:ascii="Times New Roman" w:eastAsia="Calibri" w:hAnsi="Times New Roman"/>
                <w:bCs/>
                <w:iCs/>
                <w:sz w:val="24"/>
                <w:szCs w:val="24"/>
                <w:lang w:eastAsia="en-US"/>
              </w:rPr>
              <w:t xml:space="preserve">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социума.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проводимые и организуемые совместно с социальными партнерами – </w:t>
            </w:r>
            <w:r>
              <w:rPr>
                <w:rFonts w:ascii="Times New Roman" w:eastAsia="Calibri" w:hAnsi="Times New Roman"/>
                <w:bCs/>
                <w:iCs/>
                <w:sz w:val="24"/>
                <w:szCs w:val="24"/>
                <w:lang w:eastAsia="en-US"/>
              </w:rPr>
              <w:t>отделом</w:t>
            </w:r>
            <w:r w:rsidRPr="002C2AFA">
              <w:rPr>
                <w:rFonts w:ascii="Times New Roman" w:eastAsia="Calibri" w:hAnsi="Times New Roman"/>
                <w:bCs/>
                <w:iCs/>
                <w:sz w:val="24"/>
                <w:szCs w:val="24"/>
                <w:lang w:eastAsia="en-US"/>
              </w:rPr>
              <w:t xml:space="preserve">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12925" w:rsidRDefault="00512925" w:rsidP="0063106A">
            <w:pPr>
              <w:adjustRightInd w:val="0"/>
              <w:spacing w:after="0" w:line="240" w:lineRule="auto"/>
              <w:ind w:right="-1"/>
              <w:rPr>
                <w:rFonts w:ascii="Times New Roman" w:eastAsia="Calibri" w:hAnsi="Times New Roman"/>
                <w:b/>
                <w:bCs/>
                <w:iCs/>
                <w:sz w:val="24"/>
                <w:szCs w:val="24"/>
                <w:lang w:eastAsia="en-US"/>
              </w:rPr>
            </w:pPr>
            <w:r w:rsidRPr="002C2AFA">
              <w:rPr>
                <w:rFonts w:ascii="Times New Roman" w:eastAsia="Calibri" w:hAnsi="Times New Roman"/>
                <w:b/>
                <w:bCs/>
                <w:iCs/>
                <w:sz w:val="24"/>
                <w:szCs w:val="24"/>
                <w:lang w:eastAsia="en-US"/>
              </w:rPr>
              <w:t>На уровне техникума:</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обще</w:t>
            </w:r>
            <w:r>
              <w:rPr>
                <w:rFonts w:ascii="Times New Roman" w:eastAsia="Calibri" w:hAnsi="Times New Roman"/>
                <w:bCs/>
                <w:iCs/>
                <w:sz w:val="24"/>
                <w:szCs w:val="24"/>
                <w:lang w:eastAsia="en-US"/>
              </w:rPr>
              <w:t>техникумовские</w:t>
            </w:r>
            <w:r w:rsidRPr="002C2AFA">
              <w:rPr>
                <w:rFonts w:ascii="Times New Roman" w:eastAsia="Calibri" w:hAnsi="Times New Roman"/>
                <w:bCs/>
                <w:iCs/>
                <w:sz w:val="24"/>
                <w:szCs w:val="24"/>
                <w:lang w:eastAsia="en-US"/>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lang w:eastAsia="en-US"/>
              </w:rPr>
              <w:t>на</w:t>
            </w:r>
            <w:r w:rsidRPr="002C2AFA">
              <w:rPr>
                <w:rFonts w:ascii="Times New Roman" w:eastAsia="Calibri" w:hAnsi="Times New Roman"/>
                <w:bCs/>
                <w:iCs/>
                <w:sz w:val="24"/>
                <w:szCs w:val="24"/>
                <w:lang w:eastAsia="en-US"/>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торжественные ритуалы.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спортивные мероприятия, направленные </w:t>
            </w:r>
            <w:r>
              <w:rPr>
                <w:rFonts w:ascii="Times New Roman" w:eastAsia="Calibri" w:hAnsi="Times New Roman"/>
                <w:bCs/>
                <w:iCs/>
                <w:sz w:val="24"/>
                <w:szCs w:val="24"/>
                <w:lang w:eastAsia="en-US"/>
              </w:rPr>
              <w:t xml:space="preserve">на </w:t>
            </w:r>
            <w:r w:rsidRPr="002C2AFA">
              <w:rPr>
                <w:rFonts w:ascii="Times New Roman" w:eastAsia="Calibri" w:hAnsi="Times New Roman"/>
                <w:bCs/>
                <w:iCs/>
                <w:sz w:val="24"/>
                <w:szCs w:val="24"/>
                <w:lang w:eastAsia="en-US"/>
              </w:rPr>
              <w:t>укрепление и совершенствование физического состояния, формирование потребности в здоровом стиле жизни.</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беседы, лекции, просветительские мероприятия, направленные</w:t>
            </w:r>
            <w:r>
              <w:rPr>
                <w:rFonts w:ascii="Times New Roman" w:eastAsia="Calibri" w:hAnsi="Times New Roman"/>
                <w:bCs/>
                <w:iCs/>
                <w:sz w:val="24"/>
                <w:szCs w:val="24"/>
                <w:lang w:eastAsia="en-US"/>
              </w:rPr>
              <w:t xml:space="preserve"> на</w:t>
            </w:r>
            <w:r w:rsidRPr="002C2AFA">
              <w:rPr>
                <w:rFonts w:ascii="Times New Roman" w:eastAsia="Calibri" w:hAnsi="Times New Roman"/>
                <w:bCs/>
                <w:iCs/>
                <w:sz w:val="24"/>
                <w:szCs w:val="24"/>
                <w:lang w:eastAsia="en-US"/>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lang w:eastAsia="en-US"/>
              </w:rPr>
              <w:t xml:space="preserve"> и терроризма</w:t>
            </w:r>
            <w:r w:rsidRPr="002C2AFA">
              <w:rPr>
                <w:rFonts w:ascii="Times New Roman" w:eastAsia="Calibri" w:hAnsi="Times New Roman"/>
                <w:bCs/>
                <w:iCs/>
                <w:sz w:val="24"/>
                <w:szCs w:val="24"/>
                <w:lang w:eastAsia="en-US"/>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lang w:eastAsia="en-US"/>
              </w:rPr>
              <w:t>.</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lastRenderedPageBreak/>
              <w:t xml:space="preserve">На уровне </w:t>
            </w:r>
            <w:r>
              <w:rPr>
                <w:rFonts w:ascii="Times New Roman" w:eastAsia="Calibri" w:hAnsi="Times New Roman"/>
                <w:b/>
                <w:bCs/>
                <w:iCs/>
                <w:sz w:val="24"/>
                <w:szCs w:val="24"/>
                <w:lang w:eastAsia="en-US"/>
              </w:rPr>
              <w:t xml:space="preserve">учебной </w:t>
            </w:r>
            <w:r w:rsidRPr="002C2AFA">
              <w:rPr>
                <w:rFonts w:ascii="Times New Roman" w:eastAsia="Calibri" w:hAnsi="Times New Roman"/>
                <w:b/>
                <w:bCs/>
                <w:iCs/>
                <w:sz w:val="24"/>
                <w:szCs w:val="24"/>
                <w:lang w:eastAsia="en-US"/>
              </w:rPr>
              <w:t>группы:</w:t>
            </w:r>
            <w:r w:rsidRPr="002C2AFA">
              <w:rPr>
                <w:rFonts w:ascii="Times New Roman" w:eastAsia="Calibri" w:hAnsi="Times New Roman"/>
                <w:bCs/>
                <w:iCs/>
                <w:sz w:val="24"/>
                <w:szCs w:val="24"/>
                <w:lang w:eastAsia="en-US"/>
              </w:rPr>
              <w:t xml:space="preserve">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выбор и делегирование представителей группы в студенческий совет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ответственных за подготовку </w:t>
            </w:r>
            <w:r>
              <w:rPr>
                <w:rFonts w:ascii="Times New Roman" w:eastAsia="Calibri" w:hAnsi="Times New Roman"/>
                <w:bCs/>
                <w:iCs/>
                <w:sz w:val="24"/>
                <w:szCs w:val="24"/>
                <w:lang w:eastAsia="en-US"/>
              </w:rPr>
              <w:t>общетехникумовских</w:t>
            </w:r>
            <w:r w:rsidRPr="002C2AFA">
              <w:rPr>
                <w:rFonts w:ascii="Times New Roman" w:eastAsia="Calibri" w:hAnsi="Times New Roman"/>
                <w:bCs/>
                <w:iCs/>
                <w:sz w:val="24"/>
                <w:szCs w:val="24"/>
                <w:lang w:eastAsia="en-US"/>
              </w:rPr>
              <w:t xml:space="preserve"> ключевых дел;</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участие групп в реализации ключевых дел</w:t>
            </w:r>
            <w:r>
              <w:rPr>
                <w:rFonts w:ascii="Times New Roman" w:eastAsia="Calibri" w:hAnsi="Times New Roman"/>
                <w:bCs/>
                <w:iCs/>
                <w:sz w:val="24"/>
                <w:szCs w:val="24"/>
                <w:lang w:eastAsia="en-US"/>
              </w:rPr>
              <w:t xml:space="preserve"> техникума</w:t>
            </w:r>
            <w:r w:rsidRPr="002C2AFA">
              <w:rPr>
                <w:rFonts w:ascii="Times New Roman" w:eastAsia="Calibri" w:hAnsi="Times New Roman"/>
                <w:bCs/>
                <w:iCs/>
                <w:sz w:val="24"/>
                <w:szCs w:val="24"/>
                <w:lang w:eastAsia="en-US"/>
              </w:rPr>
              <w:t>;</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проведение в рамках группы итогового анализа обучающимися ключевых дел</w:t>
            </w:r>
            <w:r>
              <w:rPr>
                <w:rFonts w:ascii="Times New Roman" w:eastAsia="Calibri" w:hAnsi="Times New Roman"/>
                <w:bCs/>
                <w:iCs/>
                <w:sz w:val="24"/>
                <w:szCs w:val="24"/>
                <w:lang w:eastAsia="en-US"/>
              </w:rPr>
              <w:t xml:space="preserve"> техникума</w:t>
            </w:r>
            <w:r w:rsidRPr="002C2AFA">
              <w:rPr>
                <w:rFonts w:ascii="Times New Roman" w:eastAsia="Calibri" w:hAnsi="Times New Roman"/>
                <w:bCs/>
                <w:iCs/>
                <w:sz w:val="24"/>
                <w:szCs w:val="24"/>
                <w:lang w:eastAsia="en-US"/>
              </w:rPr>
              <w:t xml:space="preserve">, участие представителей группы в итоговом анализе проведенных дел на уровне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sidRPr="002165E5">
              <w:rPr>
                <w:rFonts w:ascii="Times New Roman" w:eastAsia="Calibri" w:hAnsi="Times New Roman"/>
                <w:b/>
                <w:bCs/>
                <w:iCs/>
                <w:sz w:val="24"/>
                <w:szCs w:val="24"/>
                <w:lang w:eastAsia="en-US"/>
              </w:rPr>
              <w:t>На индивидуальном уровне:</w:t>
            </w:r>
            <w:r w:rsidRPr="002C2AFA">
              <w:rPr>
                <w:rFonts w:ascii="Times New Roman" w:eastAsia="Calibri" w:hAnsi="Times New Roman"/>
                <w:bCs/>
                <w:iCs/>
                <w:sz w:val="24"/>
                <w:szCs w:val="24"/>
                <w:lang w:eastAsia="en-US"/>
              </w:rPr>
              <w:t xml:space="preserve"> </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вовлечение по возможности</w:t>
            </w: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каждого обучающегося в ключевые дела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lang w:eastAsia="en-US"/>
              </w:rPr>
              <w:t xml:space="preserve"> и встречу гостей и т.п.</w:t>
            </w:r>
            <w:r w:rsidRPr="002C2AFA">
              <w:rPr>
                <w:rFonts w:ascii="Times New Roman" w:eastAsia="Calibri" w:hAnsi="Times New Roman"/>
                <w:bCs/>
                <w:iCs/>
                <w:sz w:val="24"/>
                <w:szCs w:val="24"/>
                <w:lang w:eastAsia="en-US"/>
              </w:rPr>
              <w:t>;</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индивидуальная помощь обучающемуся (при необходимости) в освоении навыков подготовки, проведения и анализа ключевых дел;</w:t>
            </w:r>
          </w:p>
          <w:p w:rsidR="00512925"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lang w:eastAsia="en-US"/>
              </w:rPr>
              <w:t>, старшими и младшими обучающим</w:t>
            </w:r>
            <w:r w:rsidRPr="002C2AFA">
              <w:rPr>
                <w:rFonts w:ascii="Times New Roman" w:eastAsia="Calibri" w:hAnsi="Times New Roman"/>
                <w:bCs/>
                <w:iCs/>
                <w:sz w:val="24"/>
                <w:szCs w:val="24"/>
                <w:lang w:eastAsia="en-US"/>
              </w:rPr>
              <w:t>ся, с педагогами и другими взрослыми;</w:t>
            </w:r>
          </w:p>
          <w:p w:rsidR="00512925" w:rsidRPr="002C2AFA" w:rsidRDefault="00512925" w:rsidP="0063106A">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w w:val="0"/>
                <w:sz w:val="24"/>
                <w:szCs w:val="24"/>
                <w:lang w:eastAsia="en-US"/>
              </w:rPr>
              <w:lastRenderedPageBreak/>
              <w:t>Кураторство и поддержка</w:t>
            </w:r>
          </w:p>
        </w:tc>
        <w:tc>
          <w:tcPr>
            <w:tcW w:w="9923" w:type="dxa"/>
          </w:tcPr>
          <w:p w:rsidR="00512925" w:rsidRDefault="00512925" w:rsidP="0063106A">
            <w:pPr>
              <w:tabs>
                <w:tab w:val="left" w:pos="851"/>
              </w:tabs>
              <w:spacing w:after="0" w:line="240" w:lineRule="auto"/>
              <w:jc w:val="both"/>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w:t>
            </w:r>
            <w:r>
              <w:rPr>
                <w:rFonts w:ascii="Times New Roman" w:eastAsia="Calibri" w:hAnsi="Times New Roman"/>
                <w:w w:val="0"/>
                <w:sz w:val="24"/>
                <w:szCs w:val="24"/>
                <w:lang w:eastAsia="en-US"/>
              </w:rPr>
              <w:t>ОУД</w:t>
            </w:r>
            <w:r w:rsidRPr="00F0288E">
              <w:rPr>
                <w:rFonts w:ascii="Times New Roman" w:eastAsia="Calibri" w:hAnsi="Times New Roman"/>
                <w:w w:val="0"/>
                <w:sz w:val="24"/>
                <w:szCs w:val="24"/>
                <w:lang w:eastAsia="en-US"/>
              </w:rPr>
              <w:t>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12925" w:rsidRDefault="00512925" w:rsidP="0063106A">
            <w:pPr>
              <w:tabs>
                <w:tab w:val="left" w:pos="851"/>
              </w:tabs>
              <w:spacing w:after="0" w:line="240" w:lineRule="auto"/>
              <w:rPr>
                <w:rFonts w:ascii="Times New Roman" w:eastAsia="Calibri" w:hAnsi="Times New Roman"/>
                <w:b/>
                <w:w w:val="0"/>
                <w:sz w:val="24"/>
                <w:szCs w:val="24"/>
                <w:lang w:eastAsia="en-US"/>
              </w:rPr>
            </w:pPr>
            <w:r w:rsidRPr="002165E5">
              <w:rPr>
                <w:rFonts w:ascii="Times New Roman" w:eastAsia="Calibri" w:hAnsi="Times New Roman"/>
                <w:b/>
                <w:w w:val="0"/>
                <w:sz w:val="24"/>
                <w:szCs w:val="24"/>
                <w:lang w:eastAsia="en-US"/>
              </w:rPr>
              <w:t>Работа с учебной группой:</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техникума</w:t>
            </w:r>
            <w:r w:rsidRPr="002165E5">
              <w:rPr>
                <w:rFonts w:ascii="Times New Roman" w:eastAsia="Calibri" w:hAnsi="Times New Roman"/>
                <w:sz w:val="24"/>
              </w:rPr>
              <w:t>, оказание необходимой помощи детям в их подготовке, проведении и анализе;</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lastRenderedPageBreak/>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ascii="Times New Roman" w:eastAsia="Calibri" w:hAnsi="Times New Roman"/>
                <w:sz w:val="24"/>
              </w:rPr>
              <w:t>техникуме</w:t>
            </w:r>
            <w:r w:rsidRPr="002165E5">
              <w:rPr>
                <w:rFonts w:ascii="Times New Roman" w:eastAsia="Calibri" w:hAnsi="Times New Roman"/>
                <w:sz w:val="24"/>
              </w:rPr>
              <w:t xml:space="preserve">. </w:t>
            </w:r>
          </w:p>
          <w:p w:rsidR="00512925" w:rsidRDefault="00512925" w:rsidP="0063106A">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512925" w:rsidRDefault="00512925" w:rsidP="0063106A">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512925" w:rsidRDefault="00512925" w:rsidP="0063106A">
            <w:pPr>
              <w:spacing w:after="0" w:line="240" w:lineRule="auto"/>
              <w:rPr>
                <w:rFonts w:ascii="Times New Roman" w:eastAsia="Calibri" w:hAnsi="Times New Roman"/>
                <w:sz w:val="24"/>
              </w:rPr>
            </w:pPr>
            <w:r w:rsidRPr="00DF0700">
              <w:rPr>
                <w:rFonts w:ascii="Times New Roman" w:eastAsia="Calibri" w:hAnsi="Times New Roman"/>
                <w:b/>
                <w:sz w:val="24"/>
              </w:rPr>
              <w:t>Работа с родителями обучающихся или их законными представителями:</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Pr>
                <w:rFonts w:ascii="Times New Roman" w:eastAsia="Calibri" w:hAnsi="Times New Roman"/>
                <w:sz w:val="24"/>
              </w:rPr>
              <w:t>техникума</w:t>
            </w:r>
            <w:r w:rsidRPr="002165E5">
              <w:rPr>
                <w:rFonts w:ascii="Times New Roman" w:eastAsia="Calibri" w:hAnsi="Times New Roman"/>
                <w:sz w:val="24"/>
              </w:rPr>
              <w:t xml:space="preserve"> и преподавателями-предметниками;</w:t>
            </w:r>
          </w:p>
          <w:p w:rsidR="00512925" w:rsidRDefault="00512925" w:rsidP="0063106A">
            <w:pPr>
              <w:pStyle w:val="a3"/>
              <w:tabs>
                <w:tab w:val="left" w:pos="34"/>
              </w:tabs>
              <w:spacing w:before="0" w:after="0"/>
              <w:ind w:left="34" w:right="175"/>
              <w:jc w:val="both"/>
              <w:rPr>
                <w:rFonts w:eastAsia="Calibri"/>
                <w:lang w:val="ru-RU"/>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происходящих в режиме обсуждения наиболее острых проблем обучения и воспитания обучающихся</w:t>
            </w:r>
            <w:r>
              <w:rPr>
                <w:rFonts w:eastAsia="Calibri"/>
              </w:rPr>
              <w:t>;</w:t>
            </w:r>
          </w:p>
          <w:p w:rsidR="00512925" w:rsidRPr="00DF0700" w:rsidRDefault="00512925" w:rsidP="0063106A">
            <w:pPr>
              <w:pStyle w:val="a3"/>
              <w:tabs>
                <w:tab w:val="left" w:pos="34"/>
              </w:tabs>
              <w:spacing w:before="0" w:after="0"/>
              <w:ind w:left="34" w:right="175"/>
              <w:jc w:val="both"/>
              <w:rPr>
                <w:rFonts w:eastAsia="Calibri"/>
                <w:lang w:eastAsia="en-US"/>
              </w:rPr>
            </w:pPr>
            <w:r>
              <w:rPr>
                <w:rFonts w:eastAsia="Calibri"/>
                <w:lang w:val="ru-RU"/>
              </w:rPr>
              <w:lastRenderedPageBreak/>
              <w:t>-</w:t>
            </w:r>
            <w:r w:rsidRPr="007524BD">
              <w:rPr>
                <w:rFonts w:eastAsia="Calibri"/>
                <w:lang w:eastAsia="en-US"/>
              </w:rPr>
              <w:t xml:space="preserve"> </w:t>
            </w:r>
            <w:r w:rsidRPr="00DF0700">
              <w:rPr>
                <w:rFonts w:eastAsia="Calibri"/>
                <w:lang w:eastAsia="en-US"/>
              </w:rPr>
              <w:t>привлечение членов семей обучающихся к организации и проведению дел группы</w:t>
            </w:r>
            <w:r>
              <w:rPr>
                <w:rFonts w:eastAsia="Calibri"/>
                <w:lang w:val="ru-RU" w:eastAsia="en-US"/>
              </w:rPr>
              <w:t xml:space="preserve"> и техникума</w:t>
            </w:r>
            <w:r w:rsidRPr="00DF0700">
              <w:rPr>
                <w:rFonts w:eastAsia="Calibri"/>
                <w:lang w:eastAsia="en-US"/>
              </w:rPr>
              <w:t>.</w:t>
            </w:r>
          </w:p>
          <w:p w:rsidR="00512925" w:rsidRPr="00DF0700" w:rsidRDefault="00512925" w:rsidP="0063106A">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Учебное занятие</w:t>
            </w:r>
          </w:p>
        </w:tc>
        <w:tc>
          <w:tcPr>
            <w:tcW w:w="9923" w:type="dxa"/>
          </w:tcPr>
          <w:p w:rsidR="00512925" w:rsidRDefault="00512925" w:rsidP="0063106A">
            <w:pPr>
              <w:tabs>
                <w:tab w:val="left" w:pos="851"/>
              </w:tabs>
              <w:spacing w:after="0" w:line="240" w:lineRule="auto"/>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ascii="Times New Roman" w:eastAsia="Calibri" w:hAnsi="Times New Roman"/>
                <w:w w:val="0"/>
                <w:sz w:val="24"/>
                <w:szCs w:val="24"/>
                <w:lang w:eastAsia="en-US"/>
              </w:rPr>
              <w:t>техникума</w:t>
            </w:r>
            <w:r w:rsidRPr="00F0288E">
              <w:rPr>
                <w:rFonts w:ascii="Times New Roman" w:eastAsia="Calibri" w:hAnsi="Times New Roman"/>
                <w:w w:val="0"/>
                <w:sz w:val="24"/>
                <w:szCs w:val="24"/>
                <w:lang w:eastAsia="en-US"/>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ascii="Times New Roman" w:eastAsia="Calibri" w:hAnsi="Times New Roman"/>
                <w:w w:val="0"/>
                <w:sz w:val="24"/>
                <w:szCs w:val="24"/>
                <w:lang w:eastAsia="en-US"/>
              </w:rPr>
              <w:t>техникума:</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 xml:space="preserve">установление доверительных отношений между </w:t>
            </w:r>
            <w:r>
              <w:rPr>
                <w:rFonts w:ascii="Times New Roman" w:eastAsia="Calibri" w:hAnsi="Times New Roman"/>
                <w:bCs/>
                <w:iCs/>
                <w:sz w:val="24"/>
                <w:szCs w:val="24"/>
                <w:lang w:eastAsia="en-US"/>
              </w:rPr>
              <w:t>преподавателем</w:t>
            </w:r>
            <w:r w:rsidRPr="00DF0700">
              <w:rPr>
                <w:rFonts w:ascii="Times New Roman" w:eastAsia="Calibri" w:hAnsi="Times New Roman"/>
                <w:bCs/>
                <w:iCs/>
                <w:sz w:val="24"/>
                <w:szCs w:val="24"/>
                <w:lang w:eastAsia="en-US"/>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lang w:eastAsia="en-US"/>
              </w:rPr>
              <w:t>преподавателя</w:t>
            </w:r>
            <w:r w:rsidRPr="00DF0700">
              <w:rPr>
                <w:rFonts w:ascii="Times New Roman" w:eastAsia="Calibri" w:hAnsi="Times New Roman"/>
                <w:bCs/>
                <w:iCs/>
                <w:sz w:val="24"/>
                <w:szCs w:val="24"/>
                <w:lang w:eastAsia="en-US"/>
              </w:rPr>
              <w:t>, привлечению их внимания  к обсуждаемой на уроке информации, активизации их познавательной деятельности;</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12925" w:rsidRPr="00DF0700"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sidRPr="004910F1">
              <w:rPr>
                <w:rFonts w:ascii="Times New Roman" w:eastAsia="Calibri" w:hAnsi="Times New Roman"/>
                <w:bCs/>
                <w:iCs/>
                <w:sz w:val="24"/>
                <w:szCs w:val="24"/>
                <w:lang w:eastAsia="en-US"/>
              </w:rPr>
              <w:lastRenderedPageBreak/>
              <w:t>зрения.</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bCs/>
                <w:iCs/>
                <w:sz w:val="24"/>
                <w:szCs w:val="24"/>
                <w:lang w:eastAsia="en-US"/>
              </w:rPr>
              <w:lastRenderedPageBreak/>
              <w:t>Студенческое сам</w:t>
            </w:r>
            <w:r>
              <w:rPr>
                <w:rFonts w:ascii="Times New Roman" w:eastAsia="Calibri" w:hAnsi="Times New Roman"/>
                <w:b/>
                <w:bCs/>
                <w:iCs/>
                <w:sz w:val="24"/>
                <w:szCs w:val="24"/>
                <w:lang w:eastAsia="en-US"/>
              </w:rPr>
              <w:t>оуп</w:t>
            </w:r>
            <w:r w:rsidRPr="00F0288E">
              <w:rPr>
                <w:rFonts w:ascii="Times New Roman" w:eastAsia="Calibri" w:hAnsi="Times New Roman"/>
                <w:b/>
                <w:bCs/>
                <w:iCs/>
                <w:sz w:val="24"/>
                <w:szCs w:val="24"/>
                <w:lang w:eastAsia="en-US"/>
              </w:rPr>
              <w:t>равлени</w:t>
            </w:r>
            <w:r>
              <w:rPr>
                <w:rFonts w:ascii="Times New Roman" w:eastAsia="Calibri" w:hAnsi="Times New Roman"/>
                <w:b/>
                <w:bCs/>
                <w:iCs/>
                <w:sz w:val="24"/>
                <w:szCs w:val="24"/>
                <w:lang w:eastAsia="en-US"/>
              </w:rPr>
              <w:t>е</w:t>
            </w:r>
          </w:p>
        </w:tc>
        <w:tc>
          <w:tcPr>
            <w:tcW w:w="9923" w:type="dxa"/>
          </w:tcPr>
          <w:p w:rsidR="00512925" w:rsidRDefault="00512925" w:rsidP="0063106A">
            <w:pPr>
              <w:tabs>
                <w:tab w:val="left" w:pos="851"/>
              </w:tabs>
              <w:spacing w:after="0" w:line="240" w:lineRule="auto"/>
              <w:rPr>
                <w:rFonts w:ascii="Times New Roman" w:eastAsia="Calibri" w:hAnsi="Times New Roman"/>
                <w:bCs/>
                <w:iCs/>
                <w:sz w:val="24"/>
                <w:szCs w:val="24"/>
                <w:lang w:eastAsia="en-US"/>
              </w:rPr>
            </w:pPr>
            <w:r w:rsidRPr="004910F1">
              <w:rPr>
                <w:rFonts w:ascii="Times New Roman" w:eastAsia="Calibri" w:hAnsi="Times New Roman"/>
                <w:bCs/>
                <w:iCs/>
                <w:sz w:val="24"/>
                <w:szCs w:val="24"/>
                <w:lang w:eastAsia="en-US"/>
              </w:rPr>
              <w:t>Студенческое сам</w:t>
            </w:r>
            <w:r>
              <w:rPr>
                <w:rFonts w:ascii="Times New Roman" w:eastAsia="Calibri" w:hAnsi="Times New Roman"/>
                <w:bCs/>
                <w:iCs/>
                <w:sz w:val="24"/>
                <w:szCs w:val="24"/>
                <w:lang w:eastAsia="en-US"/>
              </w:rPr>
              <w:t>ОУД</w:t>
            </w:r>
            <w:r w:rsidRPr="004910F1">
              <w:rPr>
                <w:rFonts w:ascii="Times New Roman" w:eastAsia="Calibri" w:hAnsi="Times New Roman"/>
                <w:bCs/>
                <w:iCs/>
                <w:sz w:val="24"/>
                <w:szCs w:val="24"/>
                <w:lang w:eastAsia="en-US"/>
              </w:rPr>
              <w:t>равление в техникуме осуществляется следующим образом:</w:t>
            </w:r>
          </w:p>
          <w:p w:rsidR="00512925" w:rsidRPr="004910F1" w:rsidRDefault="00512925" w:rsidP="0063106A">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техникума:</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выборного студенческого совета </w:t>
            </w:r>
            <w:r>
              <w:rPr>
                <w:rFonts w:ascii="Times New Roman" w:eastAsia="Calibri" w:hAnsi="Times New Roman"/>
                <w:bCs/>
                <w:iCs/>
                <w:sz w:val="24"/>
                <w:szCs w:val="24"/>
                <w:lang w:eastAsia="en-US"/>
              </w:rPr>
              <w:t>техникума</w:t>
            </w:r>
            <w:r w:rsidRPr="004910F1">
              <w:rPr>
                <w:rFonts w:ascii="Times New Roman" w:eastAsia="Calibri" w:hAnsi="Times New Roman"/>
                <w:bCs/>
                <w:iCs/>
                <w:sz w:val="24"/>
                <w:szCs w:val="24"/>
                <w:lang w:eastAsia="en-US"/>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w:t>
            </w:r>
            <w:r>
              <w:rPr>
                <w:rFonts w:ascii="Times New Roman" w:eastAsia="Calibri" w:hAnsi="Times New Roman"/>
                <w:bCs/>
                <w:iCs/>
                <w:sz w:val="24"/>
                <w:szCs w:val="24"/>
                <w:lang w:eastAsia="en-US"/>
              </w:rPr>
              <w:t>старостата</w:t>
            </w:r>
            <w:r w:rsidRPr="004910F1">
              <w:rPr>
                <w:rFonts w:ascii="Times New Roman" w:eastAsia="Calibri" w:hAnsi="Times New Roman"/>
                <w:bCs/>
                <w:iCs/>
                <w:sz w:val="24"/>
                <w:szCs w:val="24"/>
                <w:lang w:eastAsia="en-US"/>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lang w:eastAsia="en-US"/>
              </w:rPr>
              <w:t>акций</w:t>
            </w:r>
            <w:r w:rsidRPr="004910F1">
              <w:rPr>
                <w:rFonts w:ascii="Times New Roman" w:eastAsia="Calibri" w:hAnsi="Times New Roman"/>
                <w:bCs/>
                <w:iCs/>
                <w:sz w:val="24"/>
                <w:szCs w:val="24"/>
                <w:lang w:eastAsia="en-US"/>
              </w:rPr>
              <w:t>, флешмобов и т.п.);</w:t>
            </w:r>
          </w:p>
          <w:p w:rsidR="00512925" w:rsidRDefault="00512925" w:rsidP="0063106A">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учебной группы:</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ascii="Times New Roman" w:eastAsia="Calibri" w:hAnsi="Times New Roman"/>
                <w:bCs/>
                <w:iCs/>
                <w:sz w:val="24"/>
                <w:szCs w:val="24"/>
                <w:lang w:eastAsia="en-US"/>
              </w:rPr>
              <w:t xml:space="preserve">техникума </w:t>
            </w:r>
            <w:r w:rsidRPr="004910F1">
              <w:rPr>
                <w:rFonts w:ascii="Times New Roman" w:eastAsia="Calibri" w:hAnsi="Times New Roman"/>
                <w:bCs/>
                <w:iCs/>
                <w:sz w:val="24"/>
                <w:szCs w:val="24"/>
                <w:lang w:eastAsia="en-US"/>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lang w:eastAsia="en-US"/>
              </w:rPr>
              <w:t xml:space="preserve"> групп</w:t>
            </w:r>
            <w:r w:rsidRPr="004910F1">
              <w:rPr>
                <w:rFonts w:ascii="Times New Roman" w:eastAsia="Calibri" w:hAnsi="Times New Roman"/>
                <w:bCs/>
                <w:iCs/>
                <w:sz w:val="24"/>
                <w:szCs w:val="24"/>
                <w:lang w:eastAsia="en-US"/>
              </w:rPr>
              <w:t>;</w:t>
            </w:r>
          </w:p>
          <w:p w:rsidR="00512925" w:rsidRDefault="00512925" w:rsidP="0063106A">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через деятельность выборных органов сам</w:t>
            </w:r>
            <w:r>
              <w:rPr>
                <w:rFonts w:ascii="Times New Roman" w:eastAsia="Calibri" w:hAnsi="Times New Roman"/>
                <w:bCs/>
                <w:iCs/>
                <w:sz w:val="24"/>
                <w:szCs w:val="24"/>
                <w:lang w:eastAsia="en-US"/>
              </w:rPr>
              <w:t>ОУД</w:t>
            </w:r>
            <w:r w:rsidRPr="004910F1">
              <w:rPr>
                <w:rFonts w:ascii="Times New Roman" w:eastAsia="Calibri" w:hAnsi="Times New Roman"/>
                <w:bCs/>
                <w:iCs/>
                <w:sz w:val="24"/>
                <w:szCs w:val="24"/>
                <w:lang w:eastAsia="en-US"/>
              </w:rPr>
              <w:t xml:space="preserve">равления, отвечающих за различные направления работы группы (например: </w:t>
            </w:r>
            <w:r>
              <w:rPr>
                <w:rFonts w:ascii="Times New Roman" w:eastAsia="Calibri" w:hAnsi="Times New Roman"/>
                <w:bCs/>
                <w:iCs/>
                <w:sz w:val="24"/>
                <w:szCs w:val="24"/>
                <w:lang w:eastAsia="en-US"/>
              </w:rPr>
              <w:t>отдел физкультуры и спорта, отдел культуры и связей с общественностью</w:t>
            </w:r>
            <w:r w:rsidRPr="004910F1">
              <w:rPr>
                <w:rFonts w:ascii="Times New Roman" w:eastAsia="Calibri" w:hAnsi="Times New Roman"/>
                <w:bCs/>
                <w:iCs/>
                <w:sz w:val="24"/>
                <w:szCs w:val="24"/>
                <w:lang w:eastAsia="en-US"/>
              </w:rPr>
              <w:t>).</w:t>
            </w:r>
          </w:p>
          <w:p w:rsidR="00512925" w:rsidRPr="004910F1" w:rsidRDefault="00512925" w:rsidP="0063106A">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индивидуальном уровне:</w:t>
            </w:r>
          </w:p>
          <w:p w:rsidR="00512925" w:rsidRPr="004910F1" w:rsidRDefault="00512925" w:rsidP="0063106A">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lang w:eastAsia="en-US"/>
              </w:rPr>
              <w:t>дел техникума</w:t>
            </w:r>
            <w:r w:rsidRPr="004910F1">
              <w:rPr>
                <w:rFonts w:ascii="Times New Roman" w:eastAsia="Calibri" w:hAnsi="Times New Roman"/>
                <w:bCs/>
                <w:iCs/>
                <w:sz w:val="24"/>
                <w:szCs w:val="24"/>
                <w:lang w:eastAsia="en-US"/>
              </w:rPr>
              <w:t xml:space="preserve"> и внутригрупповых дел и т.п.</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sz w:val="24"/>
                <w:szCs w:val="24"/>
                <w:lang w:eastAsia="en-US"/>
              </w:rPr>
            </w:pPr>
            <w:r>
              <w:rPr>
                <w:rFonts w:ascii="Times New Roman" w:eastAsia="Calibri" w:hAnsi="Times New Roman"/>
                <w:b/>
                <w:w w:val="0"/>
                <w:sz w:val="24"/>
                <w:szCs w:val="24"/>
                <w:lang w:eastAsia="en-US"/>
              </w:rPr>
              <w:t xml:space="preserve">Правовое сознание </w:t>
            </w:r>
          </w:p>
        </w:tc>
        <w:tc>
          <w:tcPr>
            <w:tcW w:w="9923" w:type="dxa"/>
          </w:tcPr>
          <w:p w:rsidR="00512925" w:rsidRDefault="00512925" w:rsidP="0063106A">
            <w:pPr>
              <w:tabs>
                <w:tab w:val="left" w:pos="851"/>
              </w:tabs>
              <w:spacing w:after="0" w:line="240" w:lineRule="auto"/>
              <w:rPr>
                <w:rFonts w:ascii="Times New Roman" w:eastAsia="Calibri" w:hAnsi="Times New Roman"/>
                <w:w w:val="0"/>
                <w:sz w:val="24"/>
                <w:szCs w:val="24"/>
                <w:lang w:eastAsia="en-US"/>
              </w:rPr>
            </w:pPr>
            <w:r w:rsidRPr="00AF1511">
              <w:rPr>
                <w:rFonts w:ascii="Times New Roman" w:eastAsia="Calibri" w:hAnsi="Times New Roman"/>
                <w:w w:val="0"/>
                <w:sz w:val="24"/>
                <w:szCs w:val="24"/>
                <w:lang w:eastAsia="en-US"/>
              </w:rPr>
              <w:t xml:space="preserve">Включение обучающихся в совершенствование предметно-пространственной среды, вовлечение в социально </w:t>
            </w:r>
            <w:r>
              <w:rPr>
                <w:rFonts w:ascii="Times New Roman" w:eastAsia="Calibri" w:hAnsi="Times New Roman"/>
                <w:w w:val="0"/>
                <w:sz w:val="24"/>
                <w:szCs w:val="24"/>
                <w:lang w:eastAsia="en-US"/>
              </w:rPr>
              <w:t>одобряемую социальную активность</w:t>
            </w:r>
            <w:r w:rsidRPr="00AF1511">
              <w:rPr>
                <w:rFonts w:ascii="Times New Roman" w:eastAsia="Calibri" w:hAnsi="Times New Roman"/>
                <w:w w:val="0"/>
                <w:sz w:val="24"/>
                <w:szCs w:val="24"/>
                <w:lang w:eastAsia="en-US"/>
              </w:rPr>
              <w:t>. Профилактика деструктивного поведения,</w:t>
            </w:r>
            <w:r>
              <w:rPr>
                <w:rFonts w:ascii="Times New Roman" w:eastAsia="Calibri" w:hAnsi="Times New Roman"/>
                <w:w w:val="0"/>
                <w:sz w:val="24"/>
                <w:szCs w:val="24"/>
                <w:lang w:eastAsia="en-US"/>
              </w:rPr>
              <w:t xml:space="preserve"> в том числе с обучающимися проживающими</w:t>
            </w:r>
            <w:r w:rsidRPr="00AF1511">
              <w:rPr>
                <w:rFonts w:ascii="Times New Roman" w:eastAsia="Calibri" w:hAnsi="Times New Roman"/>
                <w:w w:val="0"/>
                <w:sz w:val="24"/>
                <w:szCs w:val="24"/>
                <w:lang w:eastAsia="en-US"/>
              </w:rPr>
              <w:t xml:space="preserve"> в общежити</w:t>
            </w:r>
            <w:r>
              <w:rPr>
                <w:rFonts w:ascii="Times New Roman" w:eastAsia="Calibri" w:hAnsi="Times New Roman"/>
                <w:w w:val="0"/>
                <w:sz w:val="24"/>
                <w:szCs w:val="24"/>
                <w:lang w:eastAsia="en-US"/>
              </w:rPr>
              <w:t>и</w:t>
            </w:r>
            <w:r w:rsidRPr="00AF1511">
              <w:rPr>
                <w:rFonts w:ascii="Times New Roman" w:eastAsia="Calibri" w:hAnsi="Times New Roman"/>
                <w:w w:val="0"/>
                <w:sz w:val="24"/>
                <w:szCs w:val="24"/>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lang w:eastAsia="en-US"/>
              </w:rPr>
              <w:t xml:space="preserve"> </w:t>
            </w:r>
            <w:r w:rsidRPr="00AF1511">
              <w:rPr>
                <w:rFonts w:ascii="Times New Roman" w:eastAsia="Calibri" w:hAnsi="Times New Roman"/>
                <w:w w:val="0"/>
                <w:sz w:val="24"/>
                <w:szCs w:val="24"/>
                <w:lang w:eastAsia="en-US"/>
              </w:rPr>
              <w:t>ситуации, компен</w:t>
            </w:r>
            <w:r>
              <w:rPr>
                <w:rFonts w:ascii="Times New Roman" w:eastAsia="Calibri" w:hAnsi="Times New Roman"/>
                <w:w w:val="0"/>
                <w:sz w:val="24"/>
                <w:szCs w:val="24"/>
                <w:lang w:eastAsia="en-US"/>
              </w:rPr>
              <w:t>сации негативных обстоятельств через:</w:t>
            </w:r>
          </w:p>
          <w:p w:rsidR="00512925" w:rsidRPr="00590032" w:rsidRDefault="00512925" w:rsidP="0063106A">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группов</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и адресн</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профилактическ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со студентами, информационно-просветительск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деятельность; </w:t>
            </w:r>
          </w:p>
          <w:p w:rsidR="00512925" w:rsidRPr="00590032" w:rsidRDefault="00512925" w:rsidP="0063106A">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диагностическ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w:t>
            </w:r>
          </w:p>
          <w:p w:rsidR="00512925" w:rsidRPr="00590032" w:rsidRDefault="00512925" w:rsidP="0063106A">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w:t>
            </w:r>
            <w:r>
              <w:rPr>
                <w:rFonts w:ascii="Times New Roman" w:eastAsia="Calibri" w:hAnsi="Times New Roman"/>
                <w:w w:val="0"/>
                <w:sz w:val="24"/>
                <w:szCs w:val="24"/>
                <w:lang w:eastAsia="en-US"/>
              </w:rPr>
              <w:t xml:space="preserve">разъяснительную </w:t>
            </w:r>
            <w:r w:rsidRPr="00590032">
              <w:rPr>
                <w:rFonts w:ascii="Times New Roman" w:eastAsia="Calibri" w:hAnsi="Times New Roman"/>
                <w:w w:val="0"/>
                <w:sz w:val="24"/>
                <w:szCs w:val="24"/>
                <w:lang w:eastAsia="en-US"/>
              </w:rPr>
              <w:t>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 родителями (законными представителями) обучающихся, в том </w:t>
            </w:r>
            <w:r w:rsidRPr="00590032">
              <w:rPr>
                <w:rFonts w:ascii="Times New Roman" w:eastAsia="Calibri" w:hAnsi="Times New Roman"/>
                <w:w w:val="0"/>
                <w:sz w:val="24"/>
                <w:szCs w:val="24"/>
                <w:lang w:eastAsia="en-US"/>
              </w:rPr>
              <w:lastRenderedPageBreak/>
              <w:t xml:space="preserve">числе адресная. </w:t>
            </w:r>
          </w:p>
          <w:p w:rsidR="00512925" w:rsidRPr="00AF1511" w:rsidRDefault="00512925" w:rsidP="0063106A">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Профессиональный выбор </w:t>
            </w:r>
            <w:r w:rsidRPr="00F0288E">
              <w:rPr>
                <w:rFonts w:ascii="Times New Roman" w:eastAsia="Calibri" w:hAnsi="Times New Roman"/>
                <w:bCs/>
                <w:i/>
                <w:iCs/>
                <w:sz w:val="24"/>
                <w:szCs w:val="24"/>
                <w:lang w:eastAsia="en-US"/>
              </w:rPr>
              <w:t xml:space="preserve"> </w:t>
            </w:r>
          </w:p>
        </w:tc>
        <w:tc>
          <w:tcPr>
            <w:tcW w:w="9923" w:type="dxa"/>
          </w:tcPr>
          <w:p w:rsidR="00512925" w:rsidRPr="00E53ED2" w:rsidRDefault="00512925" w:rsidP="0063106A">
            <w:pPr>
              <w:tabs>
                <w:tab w:val="left" w:pos="851"/>
              </w:tabs>
              <w:spacing w:after="0" w:line="240" w:lineRule="auto"/>
              <w:rPr>
                <w:rFonts w:ascii="Times New Roman" w:eastAsia="Calibri" w:hAnsi="Times New Roman"/>
                <w:bCs/>
                <w:iCs/>
                <w:sz w:val="24"/>
                <w:szCs w:val="24"/>
                <w:lang w:eastAsia="en-US"/>
              </w:rPr>
            </w:pPr>
            <w:r w:rsidRPr="00E53ED2">
              <w:rPr>
                <w:rFonts w:ascii="Times New Roman" w:eastAsia="Calibri" w:hAnsi="Times New Roman"/>
                <w:bCs/>
                <w:iCs/>
                <w:sz w:val="24"/>
                <w:szCs w:val="24"/>
                <w:lang w:eastAsia="en-US"/>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w:t>
            </w:r>
            <w:r>
              <w:rPr>
                <w:rFonts w:ascii="Times New Roman" w:eastAsia="Calibri" w:hAnsi="Times New Roman"/>
                <w:bCs/>
                <w:iCs/>
                <w:sz w:val="24"/>
                <w:szCs w:val="24"/>
                <w:lang w:eastAsia="en-US"/>
              </w:rPr>
              <w:t xml:space="preserve">рофессиональных проб школьников, а также привлечение </w:t>
            </w:r>
            <w:r w:rsidRPr="00D56BFF">
              <w:rPr>
                <w:rFonts w:ascii="Times New Roman" w:eastAsia="Calibri" w:hAnsi="Times New Roman"/>
                <w:bCs/>
                <w:iCs/>
                <w:sz w:val="24"/>
                <w:szCs w:val="24"/>
                <w:lang w:eastAsia="en-US"/>
              </w:rPr>
              <w:t>социальных партнеров организации</w:t>
            </w:r>
            <w:r>
              <w:rPr>
                <w:rFonts w:ascii="Times New Roman" w:eastAsia="Calibri" w:hAnsi="Times New Roman"/>
                <w:bCs/>
                <w:iCs/>
                <w:sz w:val="24"/>
                <w:szCs w:val="24"/>
                <w:lang w:eastAsia="en-US"/>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Организация</w:t>
            </w:r>
            <w:r>
              <w:rPr>
                <w:rFonts w:ascii="Times New Roman" w:eastAsia="Calibri" w:hAnsi="Times New Roman"/>
                <w:b/>
                <w:bCs/>
                <w:iCs/>
                <w:sz w:val="24"/>
                <w:szCs w:val="24"/>
                <w:lang w:eastAsia="en-US"/>
              </w:rPr>
              <w:t xml:space="preserve"> предметно-эстетической среды</w:t>
            </w:r>
          </w:p>
        </w:tc>
        <w:tc>
          <w:tcPr>
            <w:tcW w:w="9923" w:type="dxa"/>
          </w:tcPr>
          <w:p w:rsidR="00512925" w:rsidRDefault="00512925" w:rsidP="0063106A">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Pr>
                <w:rFonts w:ascii="Times New Roman" w:hAnsi="Times New Roman"/>
                <w:sz w:val="24"/>
                <w:szCs w:val="24"/>
              </w:rPr>
              <w:t>техникума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rFonts w:ascii="Times New Roman" w:hAnsi="Times New Roman"/>
                <w:sz w:val="24"/>
                <w:szCs w:val="24"/>
              </w:rPr>
              <w:t>техникума</w:t>
            </w:r>
            <w:r w:rsidRPr="00E53ED2">
              <w:rPr>
                <w:rFonts w:ascii="Times New Roman" w:hAnsi="Times New Roman"/>
                <w:sz w:val="24"/>
                <w:szCs w:val="24"/>
              </w:rPr>
              <w:t xml:space="preserve">. </w:t>
            </w:r>
          </w:p>
          <w:p w:rsidR="00512925" w:rsidRDefault="00512925" w:rsidP="0063106A">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12925" w:rsidRDefault="00512925" w:rsidP="0063106A">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12925" w:rsidRDefault="00512925" w:rsidP="0063106A">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512925" w:rsidRDefault="00512925" w:rsidP="0063106A">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512925" w:rsidRDefault="00512925" w:rsidP="0063106A">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w:t>
            </w:r>
            <w:r w:rsidRPr="00E53ED2">
              <w:rPr>
                <w:rFonts w:ascii="Times New Roman" w:hAnsi="Times New Roman"/>
                <w:sz w:val="24"/>
                <w:szCs w:val="24"/>
              </w:rPr>
              <w:lastRenderedPageBreak/>
              <w:t>обучающимися своих кабинетов, создание уютного, комфортного пространства, располагающего к эффективному процессу обучения;</w:t>
            </w:r>
          </w:p>
          <w:p w:rsidR="00512925" w:rsidRDefault="00512925" w:rsidP="0063106A">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техникуме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512925" w:rsidRPr="00E53ED2" w:rsidRDefault="00512925" w:rsidP="0063106A">
            <w:pPr>
              <w:tabs>
                <w:tab w:val="left" w:pos="851"/>
              </w:tabs>
              <w:spacing w:after="0" w:line="240" w:lineRule="auto"/>
              <w:rPr>
                <w:rFonts w:ascii="Times New Roman" w:eastAsia="Calibri" w:hAnsi="Times New Roman"/>
                <w:b/>
                <w:bCs/>
                <w:iCs/>
                <w:sz w:val="24"/>
                <w:szCs w:val="24"/>
                <w:lang w:eastAsia="en-US"/>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rFonts w:ascii="Times New Roman" w:hAnsi="Times New Roman"/>
                <w:sz w:val="24"/>
                <w:szCs w:val="24"/>
              </w:rPr>
              <w:t>техникума</w:t>
            </w:r>
            <w:r w:rsidRPr="00E53ED2">
              <w:rPr>
                <w:rFonts w:ascii="Times New Roman" w:hAnsi="Times New Roman"/>
                <w:sz w:val="24"/>
                <w:szCs w:val="24"/>
              </w:rPr>
              <w:t>, ее традициях, правилах.</w:t>
            </w:r>
          </w:p>
        </w:tc>
      </w:tr>
      <w:tr w:rsidR="00512925" w:rsidRPr="00F0288E" w:rsidTr="0063106A">
        <w:tc>
          <w:tcPr>
            <w:tcW w:w="5104" w:type="dxa"/>
          </w:tcPr>
          <w:p w:rsidR="00512925" w:rsidRPr="00F0288E" w:rsidRDefault="00512925" w:rsidP="0063106A">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Взаимодействие с родителям</w:t>
            </w:r>
            <w:r>
              <w:rPr>
                <w:rFonts w:ascii="Times New Roman" w:eastAsia="Calibri" w:hAnsi="Times New Roman"/>
                <w:b/>
                <w:bCs/>
                <w:iCs/>
                <w:sz w:val="24"/>
                <w:szCs w:val="24"/>
                <w:lang w:eastAsia="en-US"/>
              </w:rPr>
              <w:t>и</w:t>
            </w:r>
          </w:p>
          <w:p w:rsidR="00512925" w:rsidRPr="00F0288E" w:rsidRDefault="00512925" w:rsidP="0063106A">
            <w:pPr>
              <w:tabs>
                <w:tab w:val="left" w:pos="851"/>
              </w:tabs>
              <w:spacing w:after="0" w:line="240" w:lineRule="auto"/>
              <w:rPr>
                <w:rFonts w:ascii="Times New Roman" w:eastAsia="Calibri" w:hAnsi="Times New Roman"/>
                <w:i/>
                <w:sz w:val="24"/>
                <w:szCs w:val="24"/>
                <w:lang w:eastAsia="en-US"/>
              </w:rPr>
            </w:pPr>
          </w:p>
        </w:tc>
        <w:tc>
          <w:tcPr>
            <w:tcW w:w="9923" w:type="dxa"/>
          </w:tcPr>
          <w:p w:rsidR="00512925" w:rsidRDefault="00512925" w:rsidP="0063106A">
            <w:pPr>
              <w:spacing w:after="0" w:line="240" w:lineRule="auto"/>
              <w:rPr>
                <w:rFonts w:ascii="Times New Roman" w:eastAsia="Calibri" w:hAnsi="Times New Roman"/>
                <w:sz w:val="24"/>
              </w:rPr>
            </w:pPr>
            <w:r w:rsidRPr="00F0288E">
              <w:rPr>
                <w:rFonts w:ascii="Times New Roman" w:eastAsia="Calibri" w:hAnsi="Times New Roman"/>
                <w:w w:val="0"/>
                <w:sz w:val="24"/>
                <w:szCs w:val="24"/>
                <w:lang w:eastAsia="en-US"/>
              </w:rPr>
              <w:t>Вовлечение родителей в коллегиальные формы управления воспитанием</w:t>
            </w:r>
            <w:r>
              <w:rPr>
                <w:rFonts w:ascii="Times New Roman" w:eastAsia="Calibri" w:hAnsi="Times New Roman"/>
                <w:w w:val="0"/>
                <w:sz w:val="24"/>
                <w:szCs w:val="24"/>
                <w:lang w:eastAsia="en-US"/>
              </w:rPr>
              <w:t xml:space="preserve">, организацию профориентационно </w:t>
            </w:r>
            <w:r w:rsidRPr="00F0288E">
              <w:rPr>
                <w:rFonts w:ascii="Times New Roman" w:eastAsia="Calibri" w:hAnsi="Times New Roman"/>
                <w:w w:val="0"/>
                <w:sz w:val="24"/>
                <w:szCs w:val="24"/>
                <w:lang w:eastAsia="en-US"/>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lang w:eastAsia="en-US"/>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ascii="Times New Roman" w:eastAsia="Calibri" w:hAnsi="Times New Roman"/>
                <w:sz w:val="24"/>
              </w:rPr>
              <w:t>техникума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12925" w:rsidRDefault="00512925" w:rsidP="0063106A">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 общетехникумовские</w:t>
            </w:r>
            <w:r w:rsidRPr="003407E5">
              <w:rPr>
                <w:rFonts w:ascii="Times New Roman" w:eastAsia="Calibri" w:hAnsi="Times New Roman"/>
                <w:sz w:val="24"/>
              </w:rPr>
              <w:t xml:space="preserve"> 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512925" w:rsidRDefault="00512925" w:rsidP="0063106A">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512925" w:rsidRDefault="00512925" w:rsidP="0063106A">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512925" w:rsidRPr="003407E5" w:rsidRDefault="00512925" w:rsidP="0063106A">
            <w:pPr>
              <w:spacing w:after="0" w:line="240" w:lineRule="auto"/>
              <w:rPr>
                <w:rFonts w:ascii="Times New Roman" w:eastAsia="Calibri" w:hAnsi="Times New Roman"/>
              </w:rPr>
            </w:pPr>
            <w:r>
              <w:rPr>
                <w:rFonts w:ascii="Times New Roman" w:eastAsia="Calibri" w:hAnsi="Times New Roman"/>
                <w:sz w:val="24"/>
              </w:rPr>
              <w:t xml:space="preserve">- </w:t>
            </w:r>
            <w:r w:rsidRPr="003407E5">
              <w:rPr>
                <w:rFonts w:ascii="Times New Roman" w:eastAsia="Calibri" w:hAnsi="Times New Roman"/>
                <w:sz w:val="24"/>
              </w:rPr>
              <w:t>индивидуальное консультирование c целью координации воспитательных усилий педагогов и родителей.</w:t>
            </w:r>
          </w:p>
        </w:tc>
      </w:tr>
      <w:tr w:rsidR="00512925" w:rsidRPr="00F0288E" w:rsidTr="0063106A">
        <w:trPr>
          <w:trHeight w:val="1578"/>
        </w:trPr>
        <w:tc>
          <w:tcPr>
            <w:tcW w:w="5104" w:type="dxa"/>
          </w:tcPr>
          <w:p w:rsidR="00512925" w:rsidRPr="00F0288E" w:rsidRDefault="00512925" w:rsidP="0063106A">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t xml:space="preserve">«Цифровая среда» </w:t>
            </w:r>
            <w:r w:rsidRPr="00F0288E">
              <w:rPr>
                <w:rFonts w:ascii="Times New Roman" w:eastAsia="Calibri" w:hAnsi="Times New Roman"/>
                <w:bCs/>
                <w:i/>
                <w:iCs/>
                <w:sz w:val="24"/>
                <w:szCs w:val="24"/>
                <w:lang w:eastAsia="en-US"/>
              </w:rPr>
              <w:t xml:space="preserve"> </w:t>
            </w:r>
          </w:p>
        </w:tc>
        <w:tc>
          <w:tcPr>
            <w:tcW w:w="9923" w:type="dxa"/>
          </w:tcPr>
          <w:p w:rsidR="00512925" w:rsidRPr="00AF1511" w:rsidRDefault="00512925" w:rsidP="0063106A">
            <w:pPr>
              <w:tabs>
                <w:tab w:val="left" w:pos="851"/>
              </w:tabs>
              <w:spacing w:after="0" w:line="240" w:lineRule="auto"/>
              <w:rPr>
                <w:rFonts w:ascii="Times New Roman" w:eastAsia="Calibri" w:hAnsi="Times New Roman"/>
                <w:bCs/>
                <w:iCs/>
                <w:sz w:val="24"/>
                <w:szCs w:val="24"/>
                <w:lang w:eastAsia="en-US"/>
              </w:rPr>
            </w:pPr>
            <w:r w:rsidRPr="00AF1511">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lang w:eastAsia="en-US"/>
              </w:rPr>
              <w:t>и</w:t>
            </w:r>
            <w:r w:rsidRPr="00AF1511">
              <w:rPr>
                <w:rFonts w:ascii="Times New Roman" w:eastAsia="Calibri" w:hAnsi="Times New Roman"/>
                <w:bCs/>
                <w:iCs/>
                <w:sz w:val="24"/>
                <w:szCs w:val="24"/>
                <w:lang w:eastAsia="en-US"/>
              </w:rPr>
              <w:t xml:space="preserve"> цифровой среды.</w:t>
            </w:r>
          </w:p>
        </w:tc>
      </w:tr>
      <w:tr w:rsidR="00512925" w:rsidRPr="00F0288E" w:rsidTr="0063106A">
        <w:trPr>
          <w:trHeight w:val="2182"/>
        </w:trPr>
        <w:tc>
          <w:tcPr>
            <w:tcW w:w="5104" w:type="dxa"/>
          </w:tcPr>
          <w:p w:rsidR="00512925" w:rsidRPr="00F0288E" w:rsidRDefault="00512925" w:rsidP="0063106A">
            <w:pPr>
              <w:adjustRightInd w:val="0"/>
              <w:spacing w:after="0" w:line="240" w:lineRule="auto"/>
              <w:ind w:right="-1"/>
              <w:rPr>
                <w:rFonts w:ascii="Times New Roman" w:eastAsia="Calibri" w:hAnsi="Times New Roman"/>
                <w:sz w:val="24"/>
                <w:szCs w:val="24"/>
                <w:lang w:eastAsia="en-US"/>
              </w:rPr>
            </w:pPr>
            <w:r w:rsidRPr="00F0288E">
              <w:rPr>
                <w:rFonts w:ascii="Times New Roman" w:eastAsia="Calibri" w:hAnsi="Times New Roman"/>
                <w:b/>
                <w:bCs/>
                <w:iCs/>
                <w:sz w:val="24"/>
                <w:szCs w:val="24"/>
                <w:lang w:eastAsia="en-US"/>
              </w:rPr>
              <w:lastRenderedPageBreak/>
              <w:t xml:space="preserve">«Молодежные общественные объединения» </w:t>
            </w:r>
            <w:r w:rsidRPr="00F0288E">
              <w:rPr>
                <w:rFonts w:ascii="Times New Roman" w:eastAsia="Calibri" w:hAnsi="Times New Roman"/>
                <w:bCs/>
                <w:i/>
                <w:iCs/>
                <w:sz w:val="24"/>
                <w:szCs w:val="24"/>
                <w:lang w:eastAsia="en-US"/>
              </w:rPr>
              <w:t xml:space="preserve"> </w:t>
            </w:r>
          </w:p>
        </w:tc>
        <w:tc>
          <w:tcPr>
            <w:tcW w:w="9923" w:type="dxa"/>
          </w:tcPr>
          <w:p w:rsidR="00512925" w:rsidRDefault="00512925" w:rsidP="0063106A">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xml:space="preserve">Действующее на базе </w:t>
            </w:r>
            <w:r>
              <w:rPr>
                <w:rFonts w:ascii="Times New Roman" w:eastAsia="Calibri" w:hAnsi="Times New Roman"/>
                <w:bCs/>
                <w:iCs/>
                <w:sz w:val="24"/>
                <w:szCs w:val="24"/>
                <w:lang w:eastAsia="en-US"/>
              </w:rPr>
              <w:t>техникума</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общественн</w:t>
            </w:r>
            <w:r>
              <w:rPr>
                <w:rFonts w:ascii="Times New Roman" w:eastAsia="Calibri" w:hAnsi="Times New Roman"/>
                <w:bCs/>
                <w:iCs/>
                <w:sz w:val="24"/>
                <w:szCs w:val="24"/>
                <w:lang w:eastAsia="en-US"/>
              </w:rPr>
              <w:t>о</w:t>
            </w:r>
            <w:r w:rsidRPr="003407E5">
              <w:rPr>
                <w:rFonts w:ascii="Times New Roman" w:eastAsia="Calibri" w:hAnsi="Times New Roman"/>
                <w:bCs/>
                <w:iCs/>
                <w:sz w:val="24"/>
                <w:szCs w:val="24"/>
                <w:lang w:eastAsia="en-US"/>
              </w:rPr>
              <w:t>е объединени</w:t>
            </w:r>
            <w:r>
              <w:rPr>
                <w:rFonts w:ascii="Times New Roman" w:eastAsia="Calibri" w:hAnsi="Times New Roman"/>
                <w:bCs/>
                <w:iCs/>
                <w:sz w:val="24"/>
                <w:szCs w:val="24"/>
                <w:lang w:eastAsia="en-US"/>
              </w:rPr>
              <w:t>е</w:t>
            </w:r>
            <w:r w:rsidRPr="003407E5">
              <w:rPr>
                <w:rFonts w:ascii="Times New Roman" w:eastAsia="Calibri" w:hAnsi="Times New Roman"/>
                <w:bCs/>
                <w:iCs/>
                <w:sz w:val="24"/>
                <w:szCs w:val="24"/>
                <w:lang w:eastAsia="en-US"/>
              </w:rPr>
              <w:t xml:space="preserve"> – это добровольное, сам</w:t>
            </w:r>
            <w:r>
              <w:rPr>
                <w:rFonts w:ascii="Times New Roman" w:eastAsia="Calibri" w:hAnsi="Times New Roman"/>
                <w:bCs/>
                <w:iCs/>
                <w:sz w:val="24"/>
                <w:szCs w:val="24"/>
                <w:lang w:eastAsia="en-US"/>
              </w:rPr>
              <w:t>оуп</w:t>
            </w:r>
            <w:r w:rsidRPr="003407E5">
              <w:rPr>
                <w:rFonts w:ascii="Times New Roman" w:eastAsia="Calibri" w:hAnsi="Times New Roman"/>
                <w:bCs/>
                <w:iCs/>
                <w:sz w:val="24"/>
                <w:szCs w:val="24"/>
                <w:lang w:eastAsia="en-US"/>
              </w:rPr>
              <w:t>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r>
              <w:rPr>
                <w:rFonts w:ascii="Times New Roman" w:eastAsia="Calibri" w:hAnsi="Times New Roman"/>
                <w:bCs/>
                <w:iCs/>
                <w:sz w:val="24"/>
                <w:szCs w:val="24"/>
                <w:lang w:eastAsia="en-US"/>
              </w:rPr>
              <w:t xml:space="preserve">. </w:t>
            </w:r>
          </w:p>
          <w:p w:rsidR="00512925" w:rsidRPr="003407E5" w:rsidRDefault="00512925" w:rsidP="0063106A">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волонтерск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t>объединение</w:t>
            </w:r>
            <w:r w:rsidRPr="003407E5">
              <w:rPr>
                <w:rFonts w:ascii="Times New Roman" w:eastAsia="Calibri" w:hAnsi="Times New Roman"/>
                <w:bCs/>
                <w:iCs/>
                <w:sz w:val="24"/>
                <w:szCs w:val="24"/>
                <w:lang w:eastAsia="en-US"/>
              </w:rPr>
              <w:t xml:space="preserve"> </w:t>
            </w:r>
            <w:r w:rsidRPr="0038269D">
              <w:rPr>
                <w:rFonts w:ascii="Times New Roman" w:eastAsia="Calibri" w:hAnsi="Times New Roman"/>
                <w:bCs/>
                <w:iCs/>
                <w:color w:val="FF0000"/>
                <w:sz w:val="24"/>
                <w:szCs w:val="24"/>
                <w:lang w:eastAsia="en-US"/>
              </w:rPr>
              <w:t>«Нива добра» «Ростки добра»</w:t>
            </w:r>
            <w:r w:rsidRPr="003407E5">
              <w:rPr>
                <w:rFonts w:ascii="Times New Roman" w:eastAsia="Calibri" w:hAnsi="Times New Roman"/>
                <w:bCs/>
                <w:iCs/>
                <w:sz w:val="24"/>
                <w:szCs w:val="24"/>
                <w:lang w:eastAsia="en-US"/>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lang w:eastAsia="en-US"/>
              </w:rPr>
              <w:t>и вторичной занятости студентов</w:t>
            </w:r>
          </w:p>
        </w:tc>
      </w:tr>
    </w:tbl>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sectPr w:rsidR="00512925" w:rsidSect="0063106A">
          <w:pgSz w:w="16838" w:h="11906" w:orient="landscape"/>
          <w:pgMar w:top="1134" w:right="1134" w:bottom="1134" w:left="1701" w:header="397" w:footer="397" w:gutter="0"/>
          <w:cols w:space="720"/>
          <w:titlePg/>
          <w:docGrid w:linePitch="326"/>
        </w:sectPr>
      </w:pPr>
    </w:p>
    <w:p w:rsidR="00512925" w:rsidRPr="00FA232F" w:rsidRDefault="00512925" w:rsidP="00512925">
      <w:pPr>
        <w:pStyle w:val="1"/>
        <w:jc w:val="center"/>
        <w:rPr>
          <w:rFonts w:ascii="Times New Roman" w:hAnsi="Times New Roman"/>
        </w:rPr>
      </w:pPr>
      <w:r w:rsidRPr="00FA232F">
        <w:rPr>
          <w:rFonts w:ascii="Times New Roman" w:hAnsi="Times New Roman"/>
        </w:rPr>
        <w:lastRenderedPageBreak/>
        <w:t>РАЗДЕЛ 2. ОЦЕНКА ОСВОЕНИЯ ОБУЧАЮЩИМИСЯ ОСНОВНОЙ ОБРАЗОВАТЕЛЬНОЙ ПРОГРАММЫ В ЧАСТИ ДОСТИЖЕНИЯ ЛИЧНОСТНЫХ РЕЗУЛЬТАТОВ</w:t>
      </w:r>
    </w:p>
    <w:p w:rsidR="00512925" w:rsidRDefault="00512925" w:rsidP="00512925">
      <w:pPr>
        <w:tabs>
          <w:tab w:val="left" w:pos="1134"/>
        </w:tabs>
        <w:spacing w:after="0"/>
        <w:ind w:firstLine="709"/>
        <w:jc w:val="both"/>
        <w:rPr>
          <w:rFonts w:ascii="Times New Roman" w:hAnsi="Times New Roman"/>
          <w:iCs/>
          <w:sz w:val="24"/>
          <w:szCs w:val="24"/>
        </w:rPr>
      </w:pPr>
    </w:p>
    <w:p w:rsidR="00512925" w:rsidRPr="000D59A6" w:rsidRDefault="00512925" w:rsidP="00512925">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512925" w:rsidRDefault="00512925" w:rsidP="00512925">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512925" w:rsidRDefault="00512925" w:rsidP="00512925">
      <w:pPr>
        <w:tabs>
          <w:tab w:val="left" w:pos="1134"/>
        </w:tabs>
        <w:spacing w:after="0"/>
        <w:ind w:firstLine="709"/>
        <w:jc w:val="both"/>
        <w:rPr>
          <w:rFonts w:ascii="Times New Roman" w:hAnsi="Times New Roman"/>
          <w:iCs/>
          <w:sz w:val="24"/>
          <w:szCs w:val="24"/>
        </w:rPr>
      </w:pPr>
    </w:p>
    <w:p w:rsidR="00512925" w:rsidRDefault="00512925" w:rsidP="00512925">
      <w:pPr>
        <w:tabs>
          <w:tab w:val="left" w:pos="1134"/>
        </w:tabs>
        <w:spacing w:after="0"/>
        <w:ind w:firstLine="709"/>
        <w:jc w:val="both"/>
        <w:rPr>
          <w:rFonts w:ascii="Times New Roman" w:hAnsi="Times New Roman"/>
          <w:iCs/>
          <w:sz w:val="24"/>
          <w:szCs w:val="24"/>
        </w:rPr>
      </w:pPr>
    </w:p>
    <w:p w:rsidR="00512925" w:rsidRDefault="00512925" w:rsidP="00512925">
      <w:pPr>
        <w:tabs>
          <w:tab w:val="left" w:pos="1134"/>
        </w:tabs>
        <w:spacing w:after="0"/>
        <w:ind w:firstLine="709"/>
        <w:jc w:val="both"/>
        <w:rPr>
          <w:rFonts w:ascii="Times New Roman" w:hAnsi="Times New Roman"/>
          <w:iCs/>
          <w:sz w:val="24"/>
          <w:szCs w:val="24"/>
        </w:rPr>
        <w:sectPr w:rsidR="00512925" w:rsidSect="0063106A">
          <w:pgSz w:w="11906" w:h="16838"/>
          <w:pgMar w:top="1134" w:right="991" w:bottom="1134" w:left="1701" w:header="397" w:footer="397" w:gutter="0"/>
          <w:cols w:space="720"/>
          <w:titlePg/>
          <w:docGrid w:linePitch="326"/>
        </w:sectPr>
      </w:pPr>
    </w:p>
    <w:p w:rsidR="00512925" w:rsidRPr="0066283C" w:rsidRDefault="00512925" w:rsidP="00512925">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bookmarkStart w:id="8" w:name="_Hlk80203055"/>
      <w:r w:rsidRPr="0072400E">
        <w:rPr>
          <w:rFonts w:ascii="Times New Roman" w:hAnsi="Times New Roman"/>
          <w:b/>
          <w:sz w:val="24"/>
          <w:szCs w:val="24"/>
        </w:rPr>
        <w:t>Основны</w:t>
      </w:r>
      <w:r>
        <w:rPr>
          <w:rFonts w:ascii="Times New Roman" w:hAnsi="Times New Roman"/>
          <w:b/>
          <w:sz w:val="24"/>
          <w:szCs w:val="24"/>
        </w:rPr>
        <w:t>е</w:t>
      </w:r>
      <w:r w:rsidRPr="0072400E">
        <w:rPr>
          <w:rFonts w:ascii="Times New Roman" w:hAnsi="Times New Roman"/>
          <w:b/>
          <w:sz w:val="24"/>
          <w:szCs w:val="24"/>
        </w:rPr>
        <w:t xml:space="preserve"> направления самоанализа</w:t>
      </w:r>
      <w:bookmarkEnd w:id="8"/>
    </w:p>
    <w:p w:rsidR="00512925" w:rsidRPr="0066283C" w:rsidRDefault="00512925" w:rsidP="00512925">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512925" w:rsidRPr="0066283C" w:rsidTr="0063106A">
        <w:tc>
          <w:tcPr>
            <w:tcW w:w="709" w:type="dxa"/>
            <w:vMerge w:val="restart"/>
            <w:shd w:val="clear" w:color="auto" w:fill="auto"/>
            <w:vAlign w:val="center"/>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512925" w:rsidRPr="0066283C" w:rsidRDefault="00512925" w:rsidP="0063106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512925" w:rsidRPr="0066283C" w:rsidTr="0063106A">
        <w:tc>
          <w:tcPr>
            <w:tcW w:w="709" w:type="dxa"/>
            <w:vMerge/>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b/>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w:t>
            </w:r>
            <w:r>
              <w:rPr>
                <w:rFonts w:ascii="Times New Roman" w:hAnsi="Times New Roman"/>
                <w:sz w:val="24"/>
                <w:szCs w:val="24"/>
              </w:rPr>
              <w:t xml:space="preserve"> </w:t>
            </w:r>
            <w:r w:rsidRPr="0066283C">
              <w:rPr>
                <w:rFonts w:ascii="Times New Roman" w:hAnsi="Times New Roman"/>
                <w:sz w:val="24"/>
                <w:szCs w:val="24"/>
              </w:rPr>
              <w:t xml:space="preserve">воспитательных мероприятий, проводимых на уровне </w:t>
            </w:r>
            <w:r>
              <w:rPr>
                <w:rFonts w:ascii="Times New Roman" w:hAnsi="Times New Roman"/>
                <w:sz w:val="24"/>
                <w:szCs w:val="24"/>
              </w:rPr>
              <w:t>техникума</w:t>
            </w:r>
            <w:r w:rsidRPr="0066283C">
              <w:rPr>
                <w:rFonts w:ascii="Times New Roman" w:hAnsi="Times New Roman"/>
                <w:sz w:val="24"/>
                <w:szCs w:val="24"/>
              </w:rPr>
              <w:t>, в которых участвовали обучающиеся учебной группы</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спортивных и физкультурно-оздоровительных секций и т.п. в </w:t>
            </w:r>
            <w:r>
              <w:rPr>
                <w:rFonts w:ascii="Times New Roman" w:hAnsi="Times New Roman"/>
                <w:sz w:val="24"/>
                <w:szCs w:val="24"/>
              </w:rPr>
              <w:t>техникуме</w:t>
            </w:r>
            <w:r w:rsidRPr="0066283C">
              <w:rPr>
                <w:rFonts w:ascii="Times New Roman" w:hAnsi="Times New Roman"/>
                <w:sz w:val="24"/>
                <w:szCs w:val="24"/>
              </w:rPr>
              <w:t>, в которых могут бесплатно заниматься обучающиеся</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770FA3" w:rsidRDefault="00512925" w:rsidP="0063106A">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 xml:space="preserve">Доля обучающихся, получающих именную стипендию, правительственную стипендию, стипендию Губернатора </w:t>
            </w:r>
            <w:r>
              <w:rPr>
                <w:rFonts w:ascii="Times New Roman" w:hAnsi="Times New Roman"/>
                <w:sz w:val="24"/>
                <w:szCs w:val="24"/>
              </w:rPr>
              <w:t>Новгородской</w:t>
            </w:r>
            <w:r w:rsidRPr="00770FA3">
              <w:rPr>
                <w:rFonts w:ascii="Times New Roman" w:hAnsi="Times New Roman"/>
                <w:sz w:val="24"/>
                <w:szCs w:val="24"/>
              </w:rPr>
              <w:t xml:space="preserve"> области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770FA3" w:rsidRDefault="00512925" w:rsidP="0063106A">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повышенную стипендию по результатам сесси</w:t>
            </w:r>
            <w:r>
              <w:rPr>
                <w:rFonts w:ascii="Times New Roman" w:hAnsi="Times New Roman"/>
                <w:sz w:val="24"/>
                <w:szCs w:val="24"/>
              </w:rPr>
              <w:t>й</w:t>
            </w:r>
            <w:r w:rsidRPr="00770FA3">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r w:rsidR="00512925" w:rsidRPr="0066283C" w:rsidTr="0063106A">
        <w:tc>
          <w:tcPr>
            <w:tcW w:w="709" w:type="dxa"/>
            <w:shd w:val="clear" w:color="auto" w:fill="auto"/>
          </w:tcPr>
          <w:p w:rsidR="00512925" w:rsidRPr="0066283C" w:rsidRDefault="00512925" w:rsidP="0063106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512925" w:rsidRPr="0066283C" w:rsidRDefault="00512925" w:rsidP="0063106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512925" w:rsidRPr="0066283C" w:rsidRDefault="00512925" w:rsidP="0063106A">
            <w:pPr>
              <w:autoSpaceDE w:val="0"/>
              <w:autoSpaceDN w:val="0"/>
              <w:adjustRightInd w:val="0"/>
              <w:spacing w:after="0" w:line="240" w:lineRule="auto"/>
              <w:jc w:val="center"/>
              <w:rPr>
                <w:rFonts w:ascii="Times New Roman" w:hAnsi="Times New Roman"/>
                <w:sz w:val="24"/>
                <w:szCs w:val="24"/>
              </w:rPr>
            </w:pPr>
          </w:p>
        </w:tc>
      </w:tr>
    </w:tbl>
    <w:p w:rsidR="00512925" w:rsidRPr="0066283C" w:rsidRDefault="00512925" w:rsidP="00512925">
      <w:pPr>
        <w:spacing w:after="0" w:line="240" w:lineRule="auto"/>
        <w:rPr>
          <w:rFonts w:ascii="Times New Roman" w:hAnsi="Times New Roman"/>
          <w:sz w:val="24"/>
          <w:szCs w:val="24"/>
        </w:rPr>
        <w:sectPr w:rsidR="00512925" w:rsidRPr="0066283C" w:rsidSect="0063106A">
          <w:footerReference w:type="even" r:id="rId7"/>
          <w:footerReference w:type="default" r:id="rId8"/>
          <w:pgSz w:w="16838" w:h="11906" w:orient="landscape"/>
          <w:pgMar w:top="1701" w:right="1134" w:bottom="851" w:left="1134" w:header="709" w:footer="709" w:gutter="0"/>
          <w:cols w:space="708"/>
          <w:docGrid w:linePitch="360"/>
        </w:sectPr>
      </w:pPr>
    </w:p>
    <w:p w:rsidR="00512925" w:rsidRPr="0066283C" w:rsidRDefault="00512925" w:rsidP="00512925">
      <w:pPr>
        <w:keepNext/>
        <w:spacing w:before="120" w:after="120"/>
        <w:ind w:firstLine="709"/>
        <w:jc w:val="both"/>
        <w:outlineLvl w:val="0"/>
        <w:rPr>
          <w:rFonts w:ascii="Times New Roman" w:hAnsi="Times New Roman"/>
          <w:b/>
          <w:bCs/>
          <w:kern w:val="32"/>
          <w:sz w:val="24"/>
          <w:szCs w:val="24"/>
          <w:lang w:val="x-none" w:eastAsia="x-none"/>
        </w:rPr>
      </w:pPr>
      <w:r w:rsidRPr="0066283C">
        <w:rPr>
          <w:rFonts w:ascii="Times New Roman" w:hAnsi="Times New Roman"/>
          <w:b/>
          <w:bCs/>
          <w:kern w:val="32"/>
          <w:sz w:val="24"/>
          <w:szCs w:val="24"/>
          <w:lang w:val="x-none" w:eastAsia="x-none"/>
        </w:rPr>
        <w:t xml:space="preserve">РАЗДЕЛ </w:t>
      </w:r>
      <w:r w:rsidRPr="0066283C">
        <w:rPr>
          <w:rFonts w:ascii="Times New Roman" w:hAnsi="Times New Roman"/>
          <w:b/>
          <w:bCs/>
          <w:kern w:val="32"/>
          <w:sz w:val="24"/>
          <w:szCs w:val="24"/>
          <w:lang w:eastAsia="x-none"/>
        </w:rPr>
        <w:t>3.</w:t>
      </w:r>
      <w:r w:rsidRPr="0066283C">
        <w:rPr>
          <w:rFonts w:ascii="Times New Roman" w:hAnsi="Times New Roman"/>
          <w:b/>
          <w:bCs/>
          <w:kern w:val="32"/>
          <w:sz w:val="24"/>
          <w:szCs w:val="24"/>
          <w:lang w:val="x-none" w:eastAsia="x-none"/>
        </w:rPr>
        <w:t xml:space="preserve"> </w:t>
      </w:r>
      <w:bookmarkStart w:id="9" w:name="_Hlk73028785"/>
      <w:r w:rsidRPr="0066283C">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512925" w:rsidRPr="0066283C" w:rsidRDefault="00512925" w:rsidP="00512925">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66283C">
        <w:rPr>
          <w:rFonts w:ascii="Times New Roman" w:hAnsi="Times New Roman"/>
          <w:iCs/>
          <w:kern w:val="32"/>
          <w:sz w:val="24"/>
          <w:szCs w:val="24"/>
          <w:lang w:eastAsia="x-none"/>
        </w:rPr>
        <w:t>техникума</w:t>
      </w:r>
      <w:r w:rsidRPr="0066283C">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rsidR="00512925" w:rsidRPr="0066283C" w:rsidRDefault="00512925" w:rsidP="00512925">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Воспитательные мероприятия (</w:t>
      </w:r>
      <w:r w:rsidRPr="0066283C">
        <w:rPr>
          <w:rFonts w:ascii="Times New Roman" w:hAnsi="Times New Roman"/>
          <w:iCs/>
          <w:kern w:val="32"/>
          <w:sz w:val="24"/>
          <w:szCs w:val="24"/>
          <w:lang w:eastAsia="x-none"/>
        </w:rPr>
        <w:t>в том числе</w:t>
      </w:r>
      <w:r w:rsidRPr="0066283C">
        <w:rPr>
          <w:rFonts w:ascii="Times New Roman" w:hAnsi="Times New Roman"/>
          <w:iCs/>
          <w:kern w:val="32"/>
          <w:sz w:val="24"/>
          <w:szCs w:val="24"/>
          <w:lang w:val="x-none" w:eastAsia="x-none"/>
        </w:rPr>
        <w:t>, виртуальные экскурсии</w:t>
      </w:r>
      <w:r w:rsidRPr="0066283C">
        <w:rPr>
          <w:rFonts w:ascii="Times New Roman" w:hAnsi="Times New Roman"/>
          <w:iCs/>
          <w:kern w:val="32"/>
          <w:sz w:val="24"/>
          <w:szCs w:val="24"/>
          <w:lang w:eastAsia="x-none"/>
        </w:rPr>
        <w:t>, семинары</w:t>
      </w:r>
      <w:r w:rsidRPr="0066283C">
        <w:rPr>
          <w:rFonts w:ascii="Times New Roman" w:hAnsi="Times New Roman"/>
          <w:iCs/>
          <w:kern w:val="32"/>
          <w:sz w:val="24"/>
          <w:szCs w:val="24"/>
          <w:lang w:val="x-none" w:eastAsia="x-none"/>
        </w:rPr>
        <w:t xml:space="preserve"> и т.п.) </w:t>
      </w:r>
      <w:r w:rsidRPr="0066283C">
        <w:rPr>
          <w:rFonts w:ascii="Times New Roman" w:hAnsi="Times New Roman"/>
          <w:iCs/>
          <w:kern w:val="32"/>
          <w:sz w:val="24"/>
          <w:szCs w:val="24"/>
          <w:lang w:eastAsia="x-none"/>
        </w:rPr>
        <w:t>проводятся</w:t>
      </w:r>
      <w:r w:rsidRPr="0066283C">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66283C">
        <w:rPr>
          <w:rFonts w:ascii="Times New Roman" w:hAnsi="Times New Roman"/>
          <w:iCs/>
          <w:kern w:val="32"/>
          <w:sz w:val="24"/>
          <w:szCs w:val="24"/>
          <w:lang w:eastAsia="x-none"/>
        </w:rPr>
        <w:t>техникума</w:t>
      </w:r>
      <w:r w:rsidRPr="0066283C">
        <w:rPr>
          <w:rFonts w:ascii="Times New Roman" w:hAnsi="Times New Roman"/>
          <w:iCs/>
          <w:kern w:val="32"/>
          <w:sz w:val="24"/>
          <w:szCs w:val="24"/>
          <w:lang w:val="x-none" w:eastAsia="x-none"/>
        </w:rPr>
        <w:t xml:space="preserve"> и к электронным ресурсам. </w:t>
      </w:r>
    </w:p>
    <w:p w:rsidR="00512925" w:rsidRPr="0066283C" w:rsidRDefault="00512925" w:rsidP="00512925">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6283C">
        <w:rPr>
          <w:rFonts w:ascii="Times New Roman" w:hAnsi="Times New Roman"/>
          <w:iCs/>
          <w:kern w:val="32"/>
          <w:sz w:val="24"/>
          <w:szCs w:val="24"/>
          <w:lang w:eastAsia="x-none"/>
        </w:rPr>
        <w:t>, в том числе инвалидов и лиц с ОВЗ,</w:t>
      </w:r>
      <w:r w:rsidRPr="0066283C">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6283C">
        <w:rPr>
          <w:rFonts w:ascii="Times New Roman" w:hAnsi="Times New Roman"/>
          <w:iCs/>
          <w:kern w:val="32"/>
          <w:sz w:val="24"/>
          <w:szCs w:val="24"/>
          <w:lang w:eastAsia="x-none"/>
        </w:rPr>
        <w:t xml:space="preserve"> </w:t>
      </w:r>
    </w:p>
    <w:p w:rsidR="00512925" w:rsidRPr="0066283C" w:rsidRDefault="00512925" w:rsidP="00512925">
      <w:pPr>
        <w:widowControl w:val="0"/>
        <w:spacing w:after="0" w:line="240" w:lineRule="auto"/>
        <w:ind w:right="-57" w:firstLine="567"/>
        <w:jc w:val="both"/>
        <w:rPr>
          <w:rFonts w:ascii="Times New Roman" w:hAnsi="Times New Roman"/>
          <w:iCs/>
          <w:kern w:val="32"/>
          <w:sz w:val="24"/>
          <w:szCs w:val="24"/>
          <w:lang w:eastAsia="x-none"/>
        </w:rPr>
      </w:pP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 xml:space="preserve">3.1. Нормативно-правовое обеспечение воспитательной работы </w:t>
      </w:r>
    </w:p>
    <w:p w:rsidR="00512925" w:rsidRDefault="00512925" w:rsidP="00512925">
      <w:pPr>
        <w:widowControl w:val="0"/>
        <w:spacing w:after="0" w:line="240" w:lineRule="auto"/>
        <w:ind w:right="-57" w:firstLine="567"/>
        <w:jc w:val="both"/>
        <w:rPr>
          <w:rFonts w:ascii="Times New Roman" w:hAnsi="Times New Roman"/>
          <w:bCs/>
          <w:iCs/>
          <w:kern w:val="32"/>
          <w:sz w:val="24"/>
          <w:szCs w:val="24"/>
          <w:lang w:eastAsia="x-none"/>
        </w:rPr>
      </w:pPr>
    </w:p>
    <w:p w:rsidR="00512925" w:rsidRPr="00052985" w:rsidRDefault="00512925" w:rsidP="00512925">
      <w:pPr>
        <w:widowControl w:val="0"/>
        <w:spacing w:after="0" w:line="240" w:lineRule="auto"/>
        <w:ind w:right="-57" w:firstLine="567"/>
        <w:jc w:val="both"/>
        <w:rPr>
          <w:rFonts w:ascii="Times New Roman" w:hAnsi="Times New Roman"/>
          <w:bCs/>
          <w:iCs/>
          <w:kern w:val="32"/>
          <w:sz w:val="24"/>
          <w:szCs w:val="24"/>
          <w:lang w:val="x-none" w:eastAsia="x-none"/>
        </w:rPr>
      </w:pPr>
      <w:r w:rsidRPr="00052985">
        <w:rPr>
          <w:rFonts w:ascii="Times New Roman" w:hAnsi="Times New Roman"/>
          <w:bCs/>
          <w:iCs/>
          <w:kern w:val="32"/>
          <w:sz w:val="24"/>
          <w:szCs w:val="24"/>
          <w:lang w:eastAsia="x-none"/>
        </w:rPr>
        <w:t>Рабочая</w:t>
      </w:r>
      <w:r w:rsidRPr="00052985">
        <w:rPr>
          <w:rFonts w:ascii="Times New Roman" w:hAnsi="Times New Roman"/>
          <w:bCs/>
          <w:iCs/>
          <w:kern w:val="32"/>
          <w:sz w:val="24"/>
          <w:szCs w:val="24"/>
          <w:lang w:val="x-none" w:eastAsia="x-none"/>
        </w:rPr>
        <w:t xml:space="preserve"> прог</w:t>
      </w:r>
      <w:r>
        <w:rPr>
          <w:rFonts w:ascii="Times New Roman" w:hAnsi="Times New Roman"/>
          <w:bCs/>
          <w:iCs/>
          <w:kern w:val="32"/>
          <w:sz w:val="24"/>
          <w:szCs w:val="24"/>
          <w:lang w:val="x-none" w:eastAsia="x-none"/>
        </w:rPr>
        <w:t xml:space="preserve">рамма воспитания </w:t>
      </w:r>
      <w:r>
        <w:rPr>
          <w:rFonts w:ascii="Times New Roman" w:hAnsi="Times New Roman"/>
          <w:bCs/>
          <w:iCs/>
          <w:kern w:val="32"/>
          <w:sz w:val="24"/>
          <w:szCs w:val="24"/>
          <w:lang w:eastAsia="x-none"/>
        </w:rPr>
        <w:t>разработана</w:t>
      </w:r>
      <w:r w:rsidRPr="00052985">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052985">
        <w:rPr>
          <w:rFonts w:ascii="Times New Roman" w:hAnsi="Times New Roman"/>
          <w:bCs/>
          <w:iCs/>
          <w:kern w:val="32"/>
          <w:sz w:val="24"/>
          <w:szCs w:val="24"/>
          <w:lang w:eastAsia="x-none"/>
        </w:rPr>
        <w:t>ми</w:t>
      </w:r>
      <w:r w:rsidRPr="00052985">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052985">
        <w:rPr>
          <w:rFonts w:ascii="Times New Roman" w:hAnsi="Times New Roman"/>
          <w:bCs/>
          <w:iCs/>
          <w:kern w:val="32"/>
          <w:sz w:val="24"/>
          <w:szCs w:val="24"/>
          <w:lang w:eastAsia="x-none"/>
        </w:rPr>
        <w:t xml:space="preserve"> </w:t>
      </w:r>
      <w:r>
        <w:rPr>
          <w:rFonts w:ascii="Times New Roman" w:hAnsi="Times New Roman"/>
          <w:bCs/>
          <w:iCs/>
          <w:kern w:val="32"/>
          <w:sz w:val="24"/>
          <w:szCs w:val="24"/>
          <w:lang w:eastAsia="x-none"/>
        </w:rPr>
        <w:t>техникуме</w:t>
      </w:r>
      <w:r w:rsidRPr="00052985">
        <w:rPr>
          <w:rFonts w:ascii="Times New Roman" w:hAnsi="Times New Roman"/>
          <w:bCs/>
          <w:iCs/>
          <w:kern w:val="32"/>
          <w:sz w:val="24"/>
          <w:szCs w:val="24"/>
          <w:lang w:val="x-none" w:eastAsia="x-none"/>
        </w:rPr>
        <w:t>.</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Рабочая программа воспитания по специальности </w:t>
      </w:r>
      <w:r w:rsidR="00971413">
        <w:rPr>
          <w:rFonts w:ascii="Times New Roman" w:hAnsi="Times New Roman"/>
          <w:bCs/>
          <w:kern w:val="32"/>
          <w:sz w:val="24"/>
          <w:szCs w:val="24"/>
          <w:lang w:eastAsia="x-none"/>
        </w:rPr>
        <w:t xml:space="preserve">19.02.06 Технология мяса и мясных продуктов </w:t>
      </w:r>
      <w:r w:rsidRPr="0066283C">
        <w:rPr>
          <w:rFonts w:ascii="Times New Roman" w:hAnsi="Times New Roman"/>
          <w:bCs/>
          <w:kern w:val="32"/>
          <w:sz w:val="24"/>
          <w:szCs w:val="24"/>
          <w:lang w:eastAsia="x-none"/>
        </w:rPr>
        <w:t xml:space="preserve">(далее Программа), разработана </w:t>
      </w:r>
      <w:r w:rsidRPr="000832E2">
        <w:rPr>
          <w:rFonts w:ascii="Times New Roman" w:hAnsi="Times New Roman"/>
          <w:b/>
          <w:bCs/>
          <w:kern w:val="32"/>
          <w:sz w:val="24"/>
          <w:szCs w:val="24"/>
          <w:lang w:eastAsia="x-none"/>
        </w:rPr>
        <w:t>на основании</w:t>
      </w:r>
      <w:r w:rsidRPr="0066283C">
        <w:rPr>
          <w:rFonts w:ascii="Times New Roman" w:hAnsi="Times New Roman"/>
          <w:bCs/>
          <w:kern w:val="32"/>
          <w:sz w:val="24"/>
          <w:szCs w:val="24"/>
          <w:lang w:eastAsia="x-none"/>
        </w:rPr>
        <w:t xml:space="preserve">: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Конституции Российской Федерации;</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512925" w:rsidRPr="006E7F5A" w:rsidRDefault="00512925" w:rsidP="00512925">
      <w:pPr>
        <w:widowControl w:val="0"/>
        <w:spacing w:after="0" w:line="240" w:lineRule="auto"/>
        <w:ind w:right="-57" w:firstLine="567"/>
        <w:jc w:val="both"/>
        <w:rPr>
          <w:rFonts w:ascii="Times New Roman" w:hAnsi="Times New Roman"/>
          <w:bCs/>
          <w:color w:val="000000"/>
          <w:kern w:val="32"/>
          <w:sz w:val="24"/>
          <w:szCs w:val="24"/>
          <w:lang w:eastAsia="x-none"/>
        </w:rPr>
      </w:pPr>
      <w:r w:rsidRPr="006E7F5A">
        <w:rPr>
          <w:rFonts w:ascii="Times New Roman" w:hAnsi="Times New Roman"/>
          <w:bCs/>
          <w:color w:val="000000"/>
          <w:kern w:val="32"/>
          <w:sz w:val="24"/>
          <w:szCs w:val="24"/>
          <w:lang w:eastAsia="x-none"/>
        </w:rPr>
        <w:t xml:space="preserve">- </w:t>
      </w:r>
      <w:r w:rsidRPr="0066283C">
        <w:rPr>
          <w:rFonts w:ascii="Times New Roman" w:hAnsi="Times New Roman"/>
          <w:sz w:val="24"/>
          <w:szCs w:val="24"/>
        </w:rPr>
        <w:t>Федерального государственного образовательного стандарта среднего профессионального образования по</w:t>
      </w:r>
      <w:r w:rsidR="00971413">
        <w:rPr>
          <w:rFonts w:ascii="Times New Roman" w:hAnsi="Times New Roman"/>
          <w:sz w:val="24"/>
          <w:szCs w:val="24"/>
        </w:rPr>
        <w:t xml:space="preserve"> специальности </w:t>
      </w:r>
      <w:r w:rsidR="00971413">
        <w:rPr>
          <w:rFonts w:ascii="Times New Roman" w:hAnsi="Times New Roman"/>
          <w:bCs/>
          <w:kern w:val="32"/>
          <w:sz w:val="24"/>
          <w:szCs w:val="24"/>
          <w:lang w:eastAsia="x-none"/>
        </w:rPr>
        <w:t>19.02.06 Технология мяса и мясных продуктов</w:t>
      </w:r>
      <w:r w:rsidRPr="00FC2F16">
        <w:rPr>
          <w:rFonts w:ascii="Times New Roman" w:hAnsi="Times New Roman"/>
          <w:sz w:val="24"/>
          <w:szCs w:val="24"/>
        </w:rPr>
        <w:t>,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w:t>
      </w:r>
      <w:r w:rsidRPr="0014524D">
        <w:rPr>
          <w:rFonts w:ascii="Times New Roman" w:hAnsi="Times New Roman"/>
          <w:bCs/>
          <w:kern w:val="32"/>
          <w:sz w:val="24"/>
          <w:szCs w:val="24"/>
          <w:lang w:eastAsia="x-none"/>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lang w:eastAsia="x-none"/>
        </w:rPr>
        <w:t>;</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Областного закона Ростовской области от 14.11.2013 № 26-ЗС «Об образовании в Ростовской области»; </w:t>
      </w:r>
    </w:p>
    <w:p w:rsidR="00512925" w:rsidRPr="000832E2" w:rsidRDefault="00512925" w:rsidP="00512925">
      <w:pPr>
        <w:widowControl w:val="0"/>
        <w:spacing w:after="0" w:line="240" w:lineRule="auto"/>
        <w:ind w:right="-57" w:firstLine="567"/>
        <w:jc w:val="both"/>
        <w:rPr>
          <w:rFonts w:ascii="Times New Roman" w:hAnsi="Times New Roman"/>
          <w:b/>
          <w:bCs/>
          <w:kern w:val="32"/>
          <w:sz w:val="24"/>
          <w:szCs w:val="24"/>
          <w:lang w:eastAsia="x-none"/>
        </w:rPr>
      </w:pPr>
      <w:r w:rsidRPr="000832E2">
        <w:rPr>
          <w:rFonts w:ascii="Times New Roman" w:hAnsi="Times New Roman"/>
          <w:b/>
          <w:bCs/>
          <w:kern w:val="32"/>
          <w:sz w:val="24"/>
          <w:szCs w:val="24"/>
          <w:lang w:eastAsia="x-none"/>
        </w:rPr>
        <w:t>и с учетом:</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Конвенции ООН о правах ребенка; </w:t>
      </w:r>
    </w:p>
    <w:p w:rsidR="00512925" w:rsidRPr="003B4AEB"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3B4AEB">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Федерального закона от 06.10.2003 № 131-ФЗ «Об общих принципах организации местного сам</w:t>
      </w:r>
      <w:r>
        <w:rPr>
          <w:rFonts w:ascii="Times New Roman" w:hAnsi="Times New Roman"/>
          <w:bCs/>
          <w:kern w:val="32"/>
          <w:sz w:val="24"/>
          <w:szCs w:val="24"/>
          <w:lang w:eastAsia="x-none"/>
        </w:rPr>
        <w:t>оуп</w:t>
      </w:r>
      <w:r w:rsidRPr="0066283C">
        <w:rPr>
          <w:rFonts w:ascii="Times New Roman" w:hAnsi="Times New Roman"/>
          <w:bCs/>
          <w:kern w:val="32"/>
          <w:sz w:val="24"/>
          <w:szCs w:val="24"/>
          <w:lang w:eastAsia="x-none"/>
        </w:rPr>
        <w:t xml:space="preserve">равления в Российской Федерации»;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12.01.1996 № 7-ФЗ «О некоммерческих организациях»;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19.05.1995 № 82-ФЗ «Об общественных объединениях»;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Перечня поручений Президента Российской Федерации от 29.12.2016 № ПР-2582, п.2б;</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512925"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512925" w:rsidRPr="0066283C"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Примерной программы по специальности </w:t>
      </w:r>
      <w:r>
        <w:rPr>
          <w:rFonts w:ascii="Times New Roman" w:hAnsi="Times New Roman"/>
          <w:bCs/>
          <w:kern w:val="32"/>
          <w:sz w:val="24"/>
          <w:szCs w:val="24"/>
          <w:lang w:eastAsia="x-none"/>
        </w:rPr>
        <w:t>38</w:t>
      </w:r>
      <w:r w:rsidRPr="00495FDA">
        <w:rPr>
          <w:rFonts w:ascii="Times New Roman" w:hAnsi="Times New Roman"/>
          <w:bCs/>
          <w:kern w:val="32"/>
          <w:sz w:val="24"/>
          <w:szCs w:val="24"/>
          <w:lang w:eastAsia="x-none"/>
        </w:rPr>
        <w:t>.02.0</w:t>
      </w:r>
      <w:r>
        <w:rPr>
          <w:rFonts w:ascii="Times New Roman" w:hAnsi="Times New Roman"/>
          <w:bCs/>
          <w:kern w:val="32"/>
          <w:sz w:val="24"/>
          <w:szCs w:val="24"/>
          <w:lang w:eastAsia="x-none"/>
        </w:rPr>
        <w:t>4</w:t>
      </w:r>
      <w:r w:rsidRPr="00495FDA">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Коммерция</w:t>
      </w:r>
      <w:r w:rsidRPr="00495FDA">
        <w:rPr>
          <w:rFonts w:ascii="Times New Roman" w:hAnsi="Times New Roman"/>
          <w:bCs/>
          <w:kern w:val="32"/>
          <w:sz w:val="24"/>
          <w:szCs w:val="24"/>
          <w:lang w:eastAsia="x-none"/>
        </w:rPr>
        <w:t xml:space="preserve"> (по отраслям)</w:t>
      </w:r>
      <w:r>
        <w:rPr>
          <w:rFonts w:ascii="Times New Roman" w:hAnsi="Times New Roman"/>
          <w:bCs/>
          <w:kern w:val="32"/>
          <w:sz w:val="24"/>
          <w:szCs w:val="24"/>
          <w:lang w:eastAsia="x-none"/>
        </w:rPr>
        <w:t xml:space="preserve"> </w:t>
      </w:r>
      <w:r w:rsidRPr="0066283C">
        <w:rPr>
          <w:rFonts w:ascii="Times New Roman" w:hAnsi="Times New Roman"/>
          <w:bCs/>
          <w:kern w:val="32"/>
          <w:sz w:val="24"/>
          <w:szCs w:val="24"/>
          <w:lang w:eastAsia="x-none"/>
        </w:rPr>
        <w:t>и иных нормативных документов.</w:t>
      </w: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3.2. Кадровое обеспечение воспитательной работы</w:t>
      </w:r>
    </w:p>
    <w:p w:rsidR="00512925" w:rsidRPr="00FA232F" w:rsidRDefault="00512925" w:rsidP="00512925">
      <w:pPr>
        <w:widowControl w:val="0"/>
        <w:spacing w:after="0" w:line="240" w:lineRule="auto"/>
        <w:ind w:right="-57" w:firstLine="567"/>
        <w:jc w:val="both"/>
        <w:rPr>
          <w:rFonts w:ascii="Times New Roman" w:hAnsi="Times New Roman"/>
          <w:bCs/>
          <w:kern w:val="32"/>
          <w:sz w:val="24"/>
          <w:szCs w:val="24"/>
          <w:lang w:eastAsia="x-none"/>
        </w:rPr>
      </w:pPr>
    </w:p>
    <w:p w:rsidR="00512925" w:rsidRPr="00FA232F" w:rsidRDefault="00512925" w:rsidP="00512925">
      <w:pPr>
        <w:widowControl w:val="0"/>
        <w:spacing w:after="0" w:line="240" w:lineRule="auto"/>
        <w:ind w:right="-57" w:firstLine="567"/>
        <w:jc w:val="both"/>
        <w:rPr>
          <w:rFonts w:ascii="Times New Roman" w:hAnsi="Times New Roman"/>
          <w:bCs/>
          <w:kern w:val="32"/>
          <w:sz w:val="24"/>
          <w:szCs w:val="24"/>
          <w:lang w:eastAsia="x-none"/>
        </w:rPr>
      </w:pPr>
      <w:r w:rsidRPr="00FA232F">
        <w:rPr>
          <w:rFonts w:ascii="Times New Roman" w:hAnsi="Times New Roman"/>
          <w:bCs/>
          <w:kern w:val="32"/>
          <w:sz w:val="24"/>
          <w:szCs w:val="24"/>
          <w:lang w:eastAsia="x-none"/>
        </w:rPr>
        <w:t xml:space="preserve">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w:t>
      </w:r>
      <w:r>
        <w:rPr>
          <w:rFonts w:ascii="Times New Roman" w:hAnsi="Times New Roman"/>
          <w:bCs/>
          <w:kern w:val="32"/>
          <w:sz w:val="24"/>
          <w:szCs w:val="24"/>
          <w:lang w:eastAsia="x-none"/>
        </w:rPr>
        <w:t>ПО и ВР</w:t>
      </w:r>
      <w:r w:rsidRPr="00FA232F">
        <w:rPr>
          <w:rFonts w:ascii="Times New Roman" w:hAnsi="Times New Roman"/>
          <w:bCs/>
          <w:kern w:val="32"/>
          <w:sz w:val="24"/>
          <w:szCs w:val="24"/>
          <w:lang w:eastAsia="x-none"/>
        </w:rPr>
        <w:t xml:space="preserve">,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педагогом-организатором ОБЖ, социальным педагогом, руководителями физического воспитания, воспитателями общежития, </w:t>
      </w:r>
      <w:r>
        <w:rPr>
          <w:rFonts w:ascii="Times New Roman" w:hAnsi="Times New Roman"/>
          <w:bCs/>
          <w:kern w:val="32"/>
          <w:sz w:val="24"/>
          <w:szCs w:val="24"/>
          <w:lang w:eastAsia="x-none"/>
        </w:rPr>
        <w:t xml:space="preserve">классными </w:t>
      </w:r>
      <w:r w:rsidRPr="00FA232F">
        <w:rPr>
          <w:rFonts w:ascii="Times New Roman" w:hAnsi="Times New Roman"/>
          <w:bCs/>
          <w:kern w:val="32"/>
          <w:sz w:val="24"/>
          <w:szCs w:val="24"/>
          <w:lang w:eastAsia="x-none"/>
        </w:rPr>
        <w:t>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512925" w:rsidRPr="00FA232F" w:rsidRDefault="00512925" w:rsidP="00512925">
      <w:pPr>
        <w:widowControl w:val="0"/>
        <w:spacing w:after="0" w:line="240" w:lineRule="auto"/>
        <w:ind w:right="-57" w:firstLine="567"/>
        <w:jc w:val="both"/>
        <w:rPr>
          <w:rFonts w:ascii="Times New Roman" w:hAnsi="Times New Roman"/>
          <w:b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512925" w:rsidRPr="0066283C" w:rsidTr="0063106A">
        <w:tc>
          <w:tcPr>
            <w:tcW w:w="3464" w:type="dxa"/>
            <w:vAlign w:val="center"/>
          </w:tcPr>
          <w:p w:rsidR="00512925" w:rsidRPr="0066283C" w:rsidRDefault="00512925" w:rsidP="0063106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512925" w:rsidRPr="0066283C" w:rsidRDefault="00512925" w:rsidP="0063106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512925" w:rsidRPr="0066283C" w:rsidRDefault="00512925" w:rsidP="0063106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lang w:eastAsia="x-none"/>
              </w:rPr>
              <w:t>Н</w:t>
            </w:r>
            <w:r w:rsidRPr="0066283C">
              <w:rPr>
                <w:rFonts w:ascii="Times New Roman" w:hAnsi="Times New Roman"/>
                <w:iCs/>
                <w:kern w:val="32"/>
                <w:sz w:val="24"/>
                <w:szCs w:val="24"/>
                <w:lang w:val="x-none" w:eastAsia="x-none"/>
              </w:rPr>
              <w:t>есёт ответственность за организацию воспитательной работы в</w:t>
            </w:r>
            <w:r w:rsidRPr="0066283C">
              <w:rPr>
                <w:rFonts w:ascii="Times New Roman" w:hAnsi="Times New Roman"/>
                <w:iCs/>
                <w:kern w:val="32"/>
                <w:sz w:val="24"/>
                <w:szCs w:val="24"/>
                <w:lang w:eastAsia="x-none"/>
              </w:rPr>
              <w:t xml:space="preserve"> профессиональной</w:t>
            </w:r>
            <w:r w:rsidRPr="0066283C">
              <w:rPr>
                <w:rFonts w:ascii="Times New Roman" w:hAnsi="Times New Roman"/>
                <w:iCs/>
                <w:kern w:val="32"/>
                <w:sz w:val="24"/>
                <w:szCs w:val="24"/>
                <w:lang w:val="x-none" w:eastAsia="x-none"/>
              </w:rPr>
              <w:t xml:space="preserve"> образовательной организации</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УМР</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w:t>
            </w:r>
            <w:r>
              <w:rPr>
                <w:rFonts w:ascii="Times New Roman" w:hAnsi="Times New Roman"/>
                <w:sz w:val="24"/>
                <w:szCs w:val="24"/>
              </w:rPr>
              <w:t>ь образовательной деятельности</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Заместитель директора по ПО и ВР</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12925" w:rsidRPr="00050C0A"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r>
              <w:rPr>
                <w:rFonts w:ascii="Times New Roman" w:hAnsi="Times New Roman"/>
                <w:sz w:val="24"/>
                <w:szCs w:val="24"/>
              </w:rPr>
              <w:t xml:space="preserve">, </w:t>
            </w:r>
            <w:r w:rsidRPr="00050C0A">
              <w:rPr>
                <w:rFonts w:ascii="Times New Roman" w:hAnsi="Times New Roman"/>
                <w:sz w:val="24"/>
                <w:szCs w:val="24"/>
              </w:rPr>
              <w:t>профориентации</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hAnsi="Times New Roman"/>
                <w:bCs/>
                <w:kern w:val="32"/>
                <w:sz w:val="24"/>
                <w:szCs w:val="24"/>
                <w:lang w:eastAsia="x-none"/>
              </w:rPr>
              <w:t>Начальника службы воспитания личности</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Pr>
                <w:rFonts w:ascii="Times New Roman" w:hAnsi="Times New Roman"/>
                <w:sz w:val="24"/>
                <w:szCs w:val="24"/>
              </w:rPr>
              <w:t>Р</w:t>
            </w:r>
            <w:r w:rsidRPr="0066283C">
              <w:rPr>
                <w:rFonts w:ascii="Times New Roman" w:hAnsi="Times New Roman"/>
                <w:sz w:val="24"/>
                <w:szCs w:val="24"/>
              </w:rPr>
              <w:t>еализации Программы воспитания</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Заведующий отделением</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Социальная помощь и поддержка обучающихся</w:t>
            </w:r>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r>
              <w:rPr>
                <w:rFonts w:ascii="Times New Roman" w:eastAsia="Calibri" w:hAnsi="Times New Roman"/>
                <w:sz w:val="24"/>
                <w:szCs w:val="24"/>
                <w:lang w:eastAsia="en-US"/>
              </w:rPr>
              <w:t>/ мастер производственного обучения</w:t>
            </w:r>
          </w:p>
        </w:tc>
        <w:tc>
          <w:tcPr>
            <w:tcW w:w="1221" w:type="dxa"/>
          </w:tcPr>
          <w:p w:rsidR="00512925" w:rsidRPr="00633BF4" w:rsidRDefault="00512925" w:rsidP="0063106A">
            <w:pPr>
              <w:spacing w:after="0" w:line="240" w:lineRule="auto"/>
              <w:ind w:firstLine="37"/>
              <w:jc w:val="center"/>
              <w:rPr>
                <w:rFonts w:ascii="Times New Roman" w:eastAsia="Calibri" w:hAnsi="Times New Roman"/>
                <w:color w:val="FF0000"/>
                <w:sz w:val="24"/>
                <w:szCs w:val="24"/>
                <w:lang w:eastAsia="en-US"/>
              </w:rPr>
            </w:pPr>
            <w:r w:rsidRPr="00555C82">
              <w:rPr>
                <w:rFonts w:ascii="Times New Roman" w:eastAsia="Calibri" w:hAnsi="Times New Roman"/>
                <w:sz w:val="24"/>
                <w:szCs w:val="24"/>
                <w:lang w:eastAsia="en-US"/>
              </w:rPr>
              <w:t>20</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590032">
              <w:rPr>
                <w:rFonts w:ascii="Times New Roman" w:hAnsi="Times New Roman"/>
                <w:sz w:val="24"/>
                <w:szCs w:val="24"/>
              </w:rPr>
              <w:t>Организация и проведение учебных занятий</w:t>
            </w:r>
            <w:r>
              <w:rPr>
                <w:rFonts w:ascii="Times New Roman" w:hAnsi="Times New Roman"/>
                <w:sz w:val="24"/>
                <w:szCs w:val="24"/>
              </w:rPr>
              <w:t>, практики</w:t>
            </w:r>
            <w:r w:rsidRPr="00590032">
              <w:rPr>
                <w:rFonts w:ascii="Times New Roman" w:hAnsi="Times New Roman"/>
                <w:sz w:val="24"/>
                <w:szCs w:val="24"/>
              </w:rPr>
              <w:t xml:space="preserve"> </w:t>
            </w:r>
            <w:r>
              <w:rPr>
                <w:rFonts w:ascii="Times New Roman" w:hAnsi="Times New Roman"/>
                <w:sz w:val="24"/>
                <w:szCs w:val="24"/>
              </w:rPr>
              <w:t>с учетом реализации программы воспитания</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группы</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r>
              <w:rPr>
                <w:rFonts w:ascii="Times New Roman" w:hAnsi="Times New Roman"/>
                <w:sz w:val="24"/>
                <w:szCs w:val="24"/>
              </w:rPr>
              <w:t>.</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r>
              <w:rPr>
                <w:rFonts w:ascii="Times New Roman" w:eastAsia="Calibri" w:hAnsi="Times New Roman"/>
                <w:sz w:val="24"/>
                <w:szCs w:val="24"/>
                <w:lang w:eastAsia="en-US"/>
              </w:rPr>
              <w:t>/ Педагог-органиатор</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w:t>
            </w:r>
            <w:r w:rsidRPr="0066283C">
              <w:rPr>
                <w:rFonts w:ascii="Times New Roman" w:eastAsia="Calibri" w:hAnsi="Times New Roman"/>
                <w:sz w:val="24"/>
                <w:szCs w:val="24"/>
                <w:lang w:eastAsia="en-US"/>
              </w:rPr>
              <w:t xml:space="preserve"> физического воспитания</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512925" w:rsidRPr="0066283C" w:rsidTr="0063106A">
        <w:tc>
          <w:tcPr>
            <w:tcW w:w="3464" w:type="dxa"/>
          </w:tcPr>
          <w:p w:rsidR="00512925" w:rsidRPr="0066283C" w:rsidRDefault="00512925" w:rsidP="0063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r w:rsidRPr="0066283C">
              <w:rPr>
                <w:rFonts w:ascii="Times New Roman" w:eastAsia="Calibri" w:hAnsi="Times New Roman"/>
                <w:sz w:val="24"/>
                <w:szCs w:val="24"/>
                <w:lang w:eastAsia="en-US"/>
              </w:rPr>
              <w:t xml:space="preserve"> общежития</w:t>
            </w:r>
          </w:p>
        </w:tc>
        <w:tc>
          <w:tcPr>
            <w:tcW w:w="1221" w:type="dxa"/>
          </w:tcPr>
          <w:p w:rsidR="00512925" w:rsidRPr="0066283C" w:rsidRDefault="00512925" w:rsidP="0063106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12925" w:rsidRPr="0066283C" w:rsidRDefault="00512925" w:rsidP="0063106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512925" w:rsidRPr="00FA232F" w:rsidRDefault="00512925" w:rsidP="00512925">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p>
    <w:p w:rsidR="00512925" w:rsidRPr="00FA232F" w:rsidRDefault="00512925" w:rsidP="00512925">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FA232F">
        <w:rPr>
          <w:rFonts w:ascii="Times New Roman" w:hAnsi="Times New Roman"/>
          <w:iCs/>
          <w:kern w:val="32"/>
          <w:sz w:val="24"/>
          <w:szCs w:val="24"/>
          <w:lang w:val="x-none" w:eastAsia="x-none"/>
        </w:rPr>
        <w:t>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 xml:space="preserve">3.3. Материально-техническое </w:t>
      </w:r>
      <w:bookmarkStart w:id="10" w:name="_Hlk73027911"/>
      <w:r w:rsidRPr="00FA232F">
        <w:rPr>
          <w:rFonts w:ascii="Times New Roman" w:hAnsi="Times New Roman"/>
          <w:i w:val="0"/>
          <w:iCs w:val="0"/>
          <w:lang w:val="ru-RU"/>
        </w:rPr>
        <w:t>обеспечение воспитательной работы</w:t>
      </w:r>
      <w:bookmarkEnd w:id="10"/>
    </w:p>
    <w:p w:rsidR="00512925" w:rsidRPr="0066283C" w:rsidRDefault="00512925" w:rsidP="00512925">
      <w:pPr>
        <w:widowControl w:val="0"/>
        <w:spacing w:after="0" w:line="240" w:lineRule="auto"/>
        <w:ind w:right="-1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eastAsia="x-none"/>
        </w:rPr>
        <w:t>Техникум</w:t>
      </w:r>
      <w:r w:rsidRPr="0066283C">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rFonts w:ascii="Times New Roman" w:hAnsi="Times New Roman"/>
          <w:iCs/>
          <w:kern w:val="32"/>
          <w:sz w:val="24"/>
          <w:szCs w:val="24"/>
          <w:lang w:eastAsia="x-none"/>
        </w:rPr>
        <w:t xml:space="preserve"> воспитания</w:t>
      </w:r>
      <w:r w:rsidRPr="0066283C">
        <w:rPr>
          <w:rFonts w:ascii="Times New Roman" w:hAnsi="Times New Roman"/>
          <w:iCs/>
          <w:kern w:val="32"/>
          <w:sz w:val="24"/>
          <w:szCs w:val="24"/>
          <w:lang w:val="x-none" w:eastAsia="x-none"/>
        </w:rPr>
        <w:t xml:space="preserve"> мероприятий. При этом при подготовке к соревнованиям Ворлдскиллс используются собственные ресурсы</w:t>
      </w:r>
      <w:r w:rsidRPr="0066283C">
        <w:rPr>
          <w:rFonts w:ascii="Times New Roman" w:hAnsi="Times New Roman"/>
          <w:iCs/>
          <w:kern w:val="32"/>
          <w:sz w:val="24"/>
          <w:szCs w:val="24"/>
          <w:lang w:eastAsia="x-none"/>
        </w:rPr>
        <w:t>.</w:t>
      </w:r>
    </w:p>
    <w:p w:rsidR="00512925" w:rsidRPr="0066283C" w:rsidRDefault="00512925" w:rsidP="00512925">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12925" w:rsidRPr="0066283C" w:rsidRDefault="00512925" w:rsidP="00512925">
      <w:pPr>
        <w:widowControl w:val="0"/>
        <w:spacing w:after="0" w:line="240" w:lineRule="auto"/>
        <w:ind w:right="-55" w:firstLine="567"/>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 xml:space="preserve">Для проведения воспитательной работы </w:t>
      </w:r>
      <w:r w:rsidRPr="0066283C">
        <w:rPr>
          <w:rFonts w:ascii="Times New Roman" w:hAnsi="Times New Roman"/>
          <w:iCs/>
          <w:kern w:val="32"/>
          <w:sz w:val="24"/>
          <w:szCs w:val="24"/>
          <w:lang w:eastAsia="x-none"/>
        </w:rPr>
        <w:t>техникум</w:t>
      </w:r>
      <w:r w:rsidRPr="0066283C">
        <w:rPr>
          <w:rFonts w:ascii="Times New Roman" w:hAnsi="Times New Roman"/>
          <w:iCs/>
          <w:kern w:val="32"/>
          <w:sz w:val="24"/>
          <w:szCs w:val="24"/>
          <w:lang w:val="x-none" w:eastAsia="x-none"/>
        </w:rPr>
        <w:t xml:space="preserve"> </w:t>
      </w:r>
      <w:r w:rsidRPr="0066283C">
        <w:rPr>
          <w:rFonts w:ascii="Times New Roman" w:hAnsi="Times New Roman"/>
          <w:iCs/>
          <w:kern w:val="32"/>
          <w:sz w:val="24"/>
          <w:szCs w:val="24"/>
          <w:lang w:eastAsia="x-none"/>
        </w:rPr>
        <w:t>располагает</w:t>
      </w:r>
      <w:r w:rsidRPr="0066283C">
        <w:rPr>
          <w:rFonts w:ascii="Times New Roman" w:hAnsi="Times New Roman"/>
          <w:iCs/>
          <w:kern w:val="32"/>
          <w:sz w:val="24"/>
          <w:szCs w:val="24"/>
          <w:lang w:val="x-none" w:eastAsia="x-none"/>
        </w:rPr>
        <w:t xml:space="preserve"> следующими ресурсами: библиотек</w:t>
      </w:r>
      <w:r w:rsidRPr="0066283C">
        <w:rPr>
          <w:rFonts w:ascii="Times New Roman" w:hAnsi="Times New Roman"/>
          <w:iCs/>
          <w:kern w:val="32"/>
          <w:sz w:val="24"/>
          <w:szCs w:val="24"/>
          <w:lang w:eastAsia="x-none"/>
        </w:rPr>
        <w:t>и с выходом в Интернет</w:t>
      </w:r>
      <w:r w:rsidRPr="0066283C">
        <w:rPr>
          <w:rFonts w:ascii="Times New Roman" w:hAnsi="Times New Roman"/>
          <w:iCs/>
          <w:kern w:val="32"/>
          <w:sz w:val="24"/>
          <w:szCs w:val="24"/>
          <w:lang w:val="x-none" w:eastAsia="x-none"/>
        </w:rPr>
        <w:t>, актовый зал, спортивны</w:t>
      </w:r>
      <w:r w:rsidRPr="0066283C">
        <w:rPr>
          <w:rFonts w:ascii="Times New Roman" w:hAnsi="Times New Roman"/>
          <w:iCs/>
          <w:kern w:val="32"/>
          <w:sz w:val="24"/>
          <w:szCs w:val="24"/>
          <w:lang w:eastAsia="x-none"/>
        </w:rPr>
        <w:t>е</w:t>
      </w:r>
      <w:r w:rsidRPr="0066283C">
        <w:rPr>
          <w:rFonts w:ascii="Times New Roman" w:hAnsi="Times New Roman"/>
          <w:iCs/>
          <w:kern w:val="32"/>
          <w:sz w:val="24"/>
          <w:szCs w:val="24"/>
          <w:lang w:val="x-none" w:eastAsia="x-none"/>
        </w:rPr>
        <w:t xml:space="preserve"> зал</w:t>
      </w:r>
      <w:r w:rsidRPr="0066283C">
        <w:rPr>
          <w:rFonts w:ascii="Times New Roman" w:hAnsi="Times New Roman"/>
          <w:iCs/>
          <w:kern w:val="32"/>
          <w:sz w:val="24"/>
          <w:szCs w:val="24"/>
          <w:lang w:eastAsia="x-none"/>
        </w:rPr>
        <w:t>ы</w:t>
      </w:r>
      <w:r w:rsidRPr="0066283C">
        <w:rPr>
          <w:rFonts w:ascii="Times New Roman" w:hAnsi="Times New Roman"/>
          <w:iCs/>
          <w:kern w:val="32"/>
          <w:sz w:val="24"/>
          <w:szCs w:val="24"/>
          <w:lang w:val="x-none" w:eastAsia="x-none"/>
        </w:rPr>
        <w:t xml:space="preserve"> со спортивным оборудованием, тренажёрный зал, </w:t>
      </w:r>
      <w:r>
        <w:rPr>
          <w:rFonts w:ascii="Times New Roman" w:hAnsi="Times New Roman"/>
          <w:iCs/>
          <w:kern w:val="32"/>
          <w:sz w:val="24"/>
          <w:szCs w:val="24"/>
          <w:lang w:eastAsia="x-none"/>
        </w:rPr>
        <w:t xml:space="preserve">читальный зал, </w:t>
      </w:r>
      <w:r w:rsidRPr="0066283C">
        <w:rPr>
          <w:rFonts w:ascii="Times New Roman" w:hAnsi="Times New Roman"/>
          <w:iCs/>
          <w:kern w:val="32"/>
          <w:sz w:val="24"/>
          <w:szCs w:val="24"/>
          <w:lang w:val="x-none" w:eastAsia="x-none"/>
        </w:rPr>
        <w:t xml:space="preserve">специальные помещения для работы секций,  с необходимым для занятий материально-техническим обеспечением (оборудование, </w:t>
      </w:r>
      <w:r w:rsidRPr="0066283C">
        <w:rPr>
          <w:rFonts w:ascii="Times New Roman" w:hAnsi="Times New Roman"/>
          <w:iCs/>
          <w:kern w:val="32"/>
          <w:sz w:val="24"/>
          <w:szCs w:val="24"/>
          <w:lang w:eastAsia="x-none"/>
        </w:rPr>
        <w:t>инвентарь</w:t>
      </w:r>
      <w:r w:rsidRPr="0066283C">
        <w:rPr>
          <w:rFonts w:ascii="Times New Roman" w:hAnsi="Times New Roman"/>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512925" w:rsidRPr="0066283C" w:rsidTr="0063106A">
        <w:tc>
          <w:tcPr>
            <w:tcW w:w="3398" w:type="dxa"/>
            <w:vAlign w:val="center"/>
          </w:tcPr>
          <w:p w:rsidR="00512925" w:rsidRPr="0066283C" w:rsidRDefault="00512925" w:rsidP="0063106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512925" w:rsidRPr="006E7F5A" w:rsidRDefault="00512925" w:rsidP="0063106A">
            <w:pPr>
              <w:spacing w:after="0" w:line="240" w:lineRule="auto"/>
              <w:jc w:val="center"/>
              <w:rPr>
                <w:rFonts w:ascii="Times New Roman" w:eastAsia="Calibri" w:hAnsi="Times New Roman"/>
                <w:b/>
                <w:bCs/>
                <w:color w:val="000000"/>
                <w:sz w:val="24"/>
                <w:szCs w:val="24"/>
                <w:lang w:eastAsia="en-US"/>
              </w:rPr>
            </w:pPr>
            <w:r w:rsidRPr="006E7F5A">
              <w:rPr>
                <w:rFonts w:ascii="Times New Roman" w:eastAsia="Calibri" w:hAnsi="Times New Roman"/>
                <w:b/>
                <w:bCs/>
                <w:color w:val="000000"/>
                <w:sz w:val="24"/>
                <w:szCs w:val="24"/>
                <w:lang w:eastAsia="en-US"/>
              </w:rPr>
              <w:t>Кол-во единиц</w:t>
            </w:r>
          </w:p>
        </w:tc>
        <w:tc>
          <w:tcPr>
            <w:tcW w:w="4678" w:type="dxa"/>
            <w:vAlign w:val="center"/>
          </w:tcPr>
          <w:p w:rsidR="00512925" w:rsidRPr="0066283C" w:rsidRDefault="00512925" w:rsidP="0063106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 Мастерские</w:t>
            </w:r>
          </w:p>
        </w:tc>
        <w:tc>
          <w:tcPr>
            <w:tcW w:w="1388" w:type="dxa"/>
          </w:tcPr>
          <w:p w:rsidR="00512925" w:rsidRPr="006E7F5A" w:rsidRDefault="00512925" w:rsidP="0063106A">
            <w:pPr>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4678" w:type="dxa"/>
            <w:vAlign w:val="center"/>
          </w:tcPr>
          <w:p w:rsidR="00512925" w:rsidRPr="0066283C" w:rsidRDefault="00512925" w:rsidP="0063106A">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512925" w:rsidRPr="00D01ED1" w:rsidRDefault="00512925" w:rsidP="0063106A">
            <w:pPr>
              <w:spacing w:after="0" w:line="240" w:lineRule="auto"/>
              <w:jc w:val="center"/>
              <w:rPr>
                <w:rFonts w:ascii="Times New Roman" w:eastAsia="Calibri" w:hAnsi="Times New Roman"/>
                <w:color w:val="FF0000"/>
                <w:sz w:val="24"/>
                <w:szCs w:val="24"/>
                <w:lang w:eastAsia="en-US"/>
              </w:rPr>
            </w:pPr>
            <w:r w:rsidRPr="00555C82">
              <w:rPr>
                <w:rFonts w:ascii="Times New Roman" w:eastAsia="Calibri" w:hAnsi="Times New Roman"/>
                <w:sz w:val="24"/>
                <w:szCs w:val="24"/>
                <w:lang w:eastAsia="en-US"/>
              </w:rPr>
              <w:t>8</w:t>
            </w:r>
          </w:p>
        </w:tc>
        <w:tc>
          <w:tcPr>
            <w:tcW w:w="4678" w:type="dxa"/>
            <w:vAlign w:val="center"/>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12925" w:rsidRPr="0066283C" w:rsidTr="0063106A">
        <w:tc>
          <w:tcPr>
            <w:tcW w:w="3398" w:type="dxa"/>
          </w:tcPr>
          <w:p w:rsidR="00512925" w:rsidRPr="0066283C" w:rsidRDefault="00512925" w:rsidP="0063106A">
            <w:pPr>
              <w:tabs>
                <w:tab w:val="left" w:pos="1134"/>
              </w:tabs>
              <w:spacing w:after="0"/>
              <w:jc w:val="both"/>
              <w:rPr>
                <w:rFonts w:ascii="Times New Roman" w:hAnsi="Times New Roman"/>
                <w:iCs/>
                <w:kern w:val="32"/>
                <w:sz w:val="24"/>
                <w:szCs w:val="24"/>
                <w:lang w:eastAsia="x-none"/>
              </w:rPr>
            </w:pPr>
            <w:r w:rsidRPr="0066283C">
              <w:rPr>
                <w:rFonts w:ascii="Times New Roman" w:hAnsi="Times New Roman"/>
                <w:iCs/>
                <w:kern w:val="32"/>
                <w:sz w:val="24"/>
                <w:szCs w:val="24"/>
                <w:lang w:eastAsia="x-none"/>
              </w:rPr>
              <w:t>Библиотека, читальный зал с выходом в Интернет</w:t>
            </w:r>
          </w:p>
        </w:tc>
        <w:tc>
          <w:tcPr>
            <w:tcW w:w="1388" w:type="dxa"/>
          </w:tcPr>
          <w:p w:rsidR="00512925" w:rsidRPr="0066283C" w:rsidRDefault="00512925" w:rsidP="0063106A">
            <w:pPr>
              <w:tabs>
                <w:tab w:val="left" w:pos="1134"/>
              </w:tabs>
              <w:spacing w:after="0"/>
              <w:jc w:val="center"/>
              <w:rPr>
                <w:rFonts w:ascii="Times New Roman" w:hAnsi="Times New Roman"/>
                <w:iCs/>
                <w:kern w:val="32"/>
                <w:sz w:val="24"/>
                <w:szCs w:val="24"/>
                <w:lang w:eastAsia="x-none"/>
              </w:rPr>
            </w:pPr>
            <w:r>
              <w:rPr>
                <w:rFonts w:ascii="Times New Roman" w:hAnsi="Times New Roman"/>
                <w:iCs/>
                <w:kern w:val="32"/>
                <w:sz w:val="24"/>
                <w:szCs w:val="24"/>
                <w:lang w:eastAsia="x-none"/>
              </w:rPr>
              <w:t>2</w:t>
            </w:r>
          </w:p>
        </w:tc>
        <w:tc>
          <w:tcPr>
            <w:tcW w:w="4678" w:type="dxa"/>
          </w:tcPr>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512925" w:rsidRPr="0066283C" w:rsidRDefault="00512925" w:rsidP="0063106A">
            <w:pPr>
              <w:tabs>
                <w:tab w:val="left" w:pos="1134"/>
              </w:tabs>
              <w:spacing w:after="0" w:line="240" w:lineRule="auto"/>
              <w:jc w:val="both"/>
              <w:rPr>
                <w:rFonts w:ascii="Times New Roman" w:hAnsi="Times New Roman"/>
                <w:iCs/>
                <w:kern w:val="32"/>
                <w:sz w:val="24"/>
                <w:szCs w:val="24"/>
                <w:lang w:eastAsia="x-none"/>
              </w:rPr>
            </w:pPr>
            <w:r w:rsidRPr="0066283C">
              <w:rPr>
                <w:rFonts w:ascii="Times New Roman" w:hAnsi="Times New Roman"/>
                <w:kern w:val="32"/>
                <w:sz w:val="24"/>
                <w:szCs w:val="24"/>
                <w:lang w:eastAsia="x-none"/>
              </w:rPr>
              <w:t>О</w:t>
            </w:r>
            <w:r w:rsidRPr="0066283C">
              <w:rPr>
                <w:rFonts w:ascii="Times New Roman" w:hAnsi="Times New Roman"/>
                <w:kern w:val="32"/>
                <w:sz w:val="24"/>
                <w:szCs w:val="24"/>
                <w:lang w:val="x-none" w:eastAsia="x-none"/>
              </w:rPr>
              <w:t>беспечени</w:t>
            </w:r>
            <w:r w:rsidRPr="0066283C">
              <w:rPr>
                <w:rFonts w:ascii="Times New Roman" w:hAnsi="Times New Roman"/>
                <w:kern w:val="32"/>
                <w:sz w:val="24"/>
                <w:szCs w:val="24"/>
                <w:lang w:eastAsia="x-none"/>
              </w:rPr>
              <w:t>е</w:t>
            </w:r>
            <w:r w:rsidRPr="0066283C">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Актовый зал</w:t>
            </w:r>
          </w:p>
        </w:tc>
        <w:tc>
          <w:tcPr>
            <w:tcW w:w="1388" w:type="dxa"/>
          </w:tcPr>
          <w:p w:rsidR="00512925" w:rsidRPr="0066283C" w:rsidRDefault="00512925" w:rsidP="0063106A">
            <w:pPr>
              <w:spacing w:after="0" w:line="240" w:lineRule="auto"/>
              <w:ind w:firstLine="4"/>
              <w:jc w:val="center"/>
              <w:rPr>
                <w:rFonts w:ascii="Times New Roman" w:hAnsi="Times New Roman"/>
                <w:sz w:val="24"/>
                <w:szCs w:val="24"/>
              </w:rPr>
            </w:pPr>
            <w:r>
              <w:rPr>
                <w:rFonts w:ascii="Times New Roman" w:hAnsi="Times New Roman"/>
                <w:sz w:val="24"/>
                <w:szCs w:val="24"/>
              </w:rPr>
              <w:t>2</w:t>
            </w:r>
          </w:p>
        </w:tc>
        <w:tc>
          <w:tcPr>
            <w:tcW w:w="4678" w:type="dxa"/>
          </w:tcPr>
          <w:p w:rsidR="00512925" w:rsidRPr="0066283C" w:rsidRDefault="00512925" w:rsidP="0063106A">
            <w:pPr>
              <w:spacing w:after="0" w:line="240" w:lineRule="auto"/>
              <w:ind w:firstLine="34"/>
              <w:jc w:val="both"/>
              <w:rPr>
                <w:rFonts w:ascii="Times New Roman" w:hAnsi="Times New Roman"/>
                <w:kern w:val="32"/>
                <w:sz w:val="24"/>
                <w:szCs w:val="24"/>
                <w:lang w:eastAsia="x-none"/>
              </w:rPr>
            </w:pPr>
            <w:r w:rsidRPr="0066283C">
              <w:rPr>
                <w:rFonts w:ascii="Times New Roman" w:hAnsi="Times New Roman"/>
                <w:kern w:val="32"/>
                <w:sz w:val="24"/>
                <w:szCs w:val="24"/>
                <w:lang w:eastAsia="x-none"/>
              </w:rPr>
              <w:t>П</w:t>
            </w:r>
            <w:r w:rsidRPr="0066283C">
              <w:rPr>
                <w:rFonts w:ascii="Times New Roman" w:hAnsi="Times New Roman"/>
                <w:kern w:val="32"/>
                <w:sz w:val="24"/>
                <w:szCs w:val="24"/>
                <w:lang w:val="x-none" w:eastAsia="x-none"/>
              </w:rPr>
              <w:t>роведени</w:t>
            </w:r>
            <w:r w:rsidRPr="0066283C">
              <w:rPr>
                <w:rFonts w:ascii="Times New Roman" w:hAnsi="Times New Roman"/>
                <w:kern w:val="32"/>
                <w:sz w:val="24"/>
                <w:szCs w:val="24"/>
                <w:lang w:eastAsia="x-none"/>
              </w:rPr>
              <w:t>е</w:t>
            </w:r>
            <w:r w:rsidRPr="0066283C">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rFonts w:ascii="Times New Roman" w:hAnsi="Times New Roman"/>
                <w:kern w:val="32"/>
                <w:sz w:val="24"/>
                <w:szCs w:val="24"/>
                <w:lang w:eastAsia="x-none"/>
              </w:rPr>
              <w:t>ого</w:t>
            </w:r>
            <w:r w:rsidRPr="0066283C">
              <w:rPr>
                <w:rFonts w:ascii="Times New Roman" w:hAnsi="Times New Roman"/>
                <w:kern w:val="32"/>
                <w:sz w:val="24"/>
                <w:szCs w:val="24"/>
                <w:lang w:val="x-none" w:eastAsia="x-none"/>
              </w:rPr>
              <w:t xml:space="preserve"> </w:t>
            </w:r>
            <w:r w:rsidRPr="0066283C">
              <w:rPr>
                <w:rFonts w:ascii="Times New Roman" w:hAnsi="Times New Roman"/>
                <w:kern w:val="32"/>
                <w:sz w:val="24"/>
                <w:szCs w:val="24"/>
                <w:lang w:eastAsia="x-none"/>
              </w:rPr>
              <w:t>обеспечивает</w:t>
            </w:r>
            <w:r w:rsidRPr="0066283C">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rFonts w:ascii="Times New Roman" w:hAnsi="Times New Roman"/>
                <w:kern w:val="32"/>
                <w:sz w:val="24"/>
                <w:szCs w:val="24"/>
                <w:lang w:eastAsia="x-none"/>
              </w:rPr>
              <w:t xml:space="preserve">; </w:t>
            </w:r>
          </w:p>
          <w:p w:rsidR="00512925" w:rsidRPr="0066283C" w:rsidRDefault="00512925" w:rsidP="0063106A">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rFonts w:ascii="Times New Roman" w:hAnsi="Times New Roman"/>
                <w:kern w:val="32"/>
                <w:sz w:val="24"/>
                <w:szCs w:val="24"/>
                <w:lang w:eastAsia="x-none"/>
              </w:rPr>
              <w:t>; д</w:t>
            </w:r>
            <w:r w:rsidRPr="0066283C">
              <w:rPr>
                <w:rFonts w:ascii="Times New Roman" w:hAnsi="Times New Roman"/>
                <w:kern w:val="32"/>
                <w:sz w:val="24"/>
                <w:szCs w:val="24"/>
                <w:lang w:val="x-none" w:eastAsia="x-none"/>
              </w:rPr>
              <w:t>ля работы органов студенческого сам</w:t>
            </w:r>
            <w:r>
              <w:rPr>
                <w:rFonts w:ascii="Times New Roman" w:hAnsi="Times New Roman"/>
                <w:kern w:val="32"/>
                <w:sz w:val="24"/>
                <w:szCs w:val="24"/>
                <w:lang w:val="x-none" w:eastAsia="x-none"/>
              </w:rPr>
              <w:t>ОУД</w:t>
            </w:r>
            <w:r w:rsidRPr="0066283C">
              <w:rPr>
                <w:rFonts w:ascii="Times New Roman" w:hAnsi="Times New Roman"/>
                <w:kern w:val="32"/>
                <w:sz w:val="24"/>
                <w:szCs w:val="24"/>
                <w:lang w:val="x-none" w:eastAsia="x-none"/>
              </w:rPr>
              <w:t>равления</w:t>
            </w:r>
            <w:r w:rsidRPr="0066283C">
              <w:rPr>
                <w:rFonts w:ascii="Times New Roman" w:hAnsi="Times New Roman"/>
                <w:kern w:val="32"/>
                <w:sz w:val="24"/>
                <w:szCs w:val="24"/>
                <w:lang w:eastAsia="x-none"/>
              </w:rPr>
              <w:t>.</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512925" w:rsidRPr="0066283C" w:rsidRDefault="00512925" w:rsidP="0063106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4678" w:type="dxa"/>
          </w:tcPr>
          <w:p w:rsidR="00512925" w:rsidRPr="0066283C" w:rsidRDefault="00512925" w:rsidP="0063106A">
            <w:pPr>
              <w:tabs>
                <w:tab w:val="left" w:pos="1134"/>
              </w:tabs>
              <w:spacing w:after="0" w:line="240" w:lineRule="auto"/>
              <w:jc w:val="both"/>
              <w:rPr>
                <w:rFonts w:ascii="Times New Roman" w:hAnsi="Times New Roman"/>
                <w:kern w:val="32"/>
                <w:sz w:val="24"/>
                <w:szCs w:val="24"/>
                <w:lang w:eastAsia="x-none"/>
              </w:rPr>
            </w:pPr>
            <w:r w:rsidRPr="0066283C">
              <w:rPr>
                <w:rFonts w:ascii="Times New Roman" w:hAnsi="Times New Roman"/>
                <w:kern w:val="32"/>
                <w:sz w:val="24"/>
                <w:szCs w:val="24"/>
                <w:lang w:eastAsia="x-none"/>
              </w:rPr>
              <w:t>С</w:t>
            </w:r>
            <w:r w:rsidRPr="0066283C">
              <w:rPr>
                <w:rFonts w:ascii="Times New Roman" w:hAnsi="Times New Roman"/>
                <w:kern w:val="32"/>
                <w:sz w:val="24"/>
                <w:szCs w:val="24"/>
                <w:lang w:val="x-none" w:eastAsia="x-none"/>
              </w:rPr>
              <w:t>истематическ</w:t>
            </w:r>
            <w:r w:rsidRPr="0066283C">
              <w:rPr>
                <w:rFonts w:ascii="Times New Roman" w:hAnsi="Times New Roman"/>
                <w:kern w:val="32"/>
                <w:sz w:val="24"/>
                <w:szCs w:val="24"/>
                <w:lang w:eastAsia="x-none"/>
              </w:rPr>
              <w:t xml:space="preserve">ое проведение </w:t>
            </w:r>
            <w:r w:rsidRPr="0066283C">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rFonts w:ascii="Times New Roman" w:hAnsi="Times New Roman"/>
                <w:kern w:val="32"/>
                <w:sz w:val="24"/>
                <w:szCs w:val="24"/>
                <w:lang w:eastAsia="x-none"/>
              </w:rPr>
              <w:t>;</w:t>
            </w:r>
          </w:p>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наличие эффективной системы вентиляции;</w:t>
            </w:r>
          </w:p>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обеспечение пожарной безопасности </w:t>
            </w:r>
          </w:p>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нормальная освещенность; </w:t>
            </w:r>
          </w:p>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соответствие площади и высоты помещения действующим инженерным нормативам;</w:t>
            </w:r>
          </w:p>
          <w:p w:rsidR="00512925" w:rsidRPr="0066283C" w:rsidRDefault="00512925" w:rsidP="0063106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 наличие инвентаря и помещений для его хранения.</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Тренажерный зал </w:t>
            </w:r>
          </w:p>
        </w:tc>
        <w:tc>
          <w:tcPr>
            <w:tcW w:w="1388" w:type="dxa"/>
          </w:tcPr>
          <w:p w:rsidR="00512925" w:rsidRPr="0066283C" w:rsidRDefault="00512925" w:rsidP="0063106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lang w:eastAsia="x-none"/>
              </w:rPr>
              <w:t>Наличие спортивного оборудования и инвентаря</w:t>
            </w:r>
          </w:p>
        </w:tc>
      </w:tr>
      <w:tr w:rsidR="00512925" w:rsidRPr="0066283C" w:rsidTr="0063106A">
        <w:tc>
          <w:tcPr>
            <w:tcW w:w="3398" w:type="dxa"/>
          </w:tcPr>
          <w:p w:rsidR="00512925" w:rsidRPr="0066283C" w:rsidRDefault="00512925" w:rsidP="0063106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социального педагога</w:t>
            </w:r>
          </w:p>
        </w:tc>
        <w:tc>
          <w:tcPr>
            <w:tcW w:w="1388" w:type="dxa"/>
          </w:tcPr>
          <w:p w:rsidR="00512925" w:rsidRPr="0066283C" w:rsidRDefault="00512925" w:rsidP="0063106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512925" w:rsidRPr="0066283C" w:rsidRDefault="00512925" w:rsidP="0063106A">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bl>
    <w:p w:rsidR="00512925" w:rsidRPr="0066283C" w:rsidRDefault="00512925" w:rsidP="00512925">
      <w:pPr>
        <w:tabs>
          <w:tab w:val="left" w:pos="1134"/>
        </w:tabs>
        <w:spacing w:after="0"/>
        <w:ind w:left="709"/>
        <w:jc w:val="both"/>
        <w:rPr>
          <w:rFonts w:ascii="Times New Roman" w:hAnsi="Times New Roman"/>
          <w:i/>
          <w:iCs/>
          <w:sz w:val="24"/>
          <w:szCs w:val="24"/>
        </w:rPr>
      </w:pPr>
    </w:p>
    <w:p w:rsidR="00512925" w:rsidRPr="00FA232F" w:rsidRDefault="00512925" w:rsidP="00512925">
      <w:pPr>
        <w:pStyle w:val="2"/>
        <w:jc w:val="center"/>
        <w:rPr>
          <w:rFonts w:ascii="Times New Roman" w:hAnsi="Times New Roman"/>
          <w:i w:val="0"/>
          <w:iCs w:val="0"/>
          <w:lang w:val="ru-RU"/>
        </w:rPr>
      </w:pPr>
      <w:r w:rsidRPr="00FA232F">
        <w:rPr>
          <w:rFonts w:ascii="Times New Roman" w:hAnsi="Times New Roman"/>
          <w:i w:val="0"/>
          <w:iCs w:val="0"/>
          <w:lang w:val="ru-RU"/>
        </w:rPr>
        <w:t>3.4. Информационное обеспечение воспитательной работы</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Информационное обеспечение воспитательной работы направлено на: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информирование о возможностях для участия обучающихся в социально значимой деятельности;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информационную и методическую поддержку воспитательной работы;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планирование воспитательной работы и её ресурсного обеспечения;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мониторинг воспитательной работы;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12925" w:rsidRPr="00A70F72" w:rsidRDefault="00512925" w:rsidP="00512925">
      <w:pPr>
        <w:spacing w:after="0" w:line="240" w:lineRule="auto"/>
        <w:ind w:firstLine="709"/>
        <w:jc w:val="both"/>
        <w:rPr>
          <w:rFonts w:ascii="Times New Roman" w:hAnsi="Times New Roman"/>
          <w:sz w:val="28"/>
          <w:szCs w:val="28"/>
        </w:rPr>
      </w:pPr>
      <w:r w:rsidRPr="00A70F72">
        <w:rPr>
          <w:rFonts w:ascii="Times New Roman" w:hAnsi="Times New Roman"/>
          <w:sz w:val="28"/>
          <w:szCs w:val="28"/>
        </w:rPr>
        <w:t>- дистанционное взаимодействие с другими организациями социальной сферы.</w:t>
      </w:r>
    </w:p>
    <w:p w:rsidR="00512925" w:rsidRPr="00A70F72" w:rsidRDefault="00512925" w:rsidP="00512925">
      <w:pPr>
        <w:spacing w:after="0" w:line="240" w:lineRule="auto"/>
        <w:ind w:firstLine="709"/>
        <w:jc w:val="both"/>
        <w:rPr>
          <w:rFonts w:ascii="Times New Roman" w:hAnsi="Times New Roman"/>
          <w:sz w:val="28"/>
          <w:szCs w:val="28"/>
          <w:lang w:val="x-none"/>
        </w:rPr>
      </w:pPr>
      <w:r w:rsidRPr="00A70F72">
        <w:rPr>
          <w:rFonts w:ascii="Times New Roman" w:hAnsi="Times New Roman"/>
          <w:sz w:val="28"/>
          <w:szCs w:val="28"/>
        </w:rPr>
        <w:tab/>
      </w:r>
      <w:r w:rsidRPr="00A70F72">
        <w:rPr>
          <w:rFonts w:ascii="Times New Roman" w:hAnsi="Times New Roman"/>
          <w:sz w:val="28"/>
          <w:szCs w:val="28"/>
          <w:lang w:val="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A70F72">
        <w:rPr>
          <w:rFonts w:ascii="Times New Roman" w:hAnsi="Times New Roman"/>
          <w:sz w:val="28"/>
          <w:szCs w:val="28"/>
        </w:rPr>
        <w:t>, проекторы, МФУ</w:t>
      </w:r>
      <w:r w:rsidRPr="00A70F72">
        <w:rPr>
          <w:rFonts w:ascii="Times New Roman" w:hAnsi="Times New Roman"/>
          <w:sz w:val="28"/>
          <w:szCs w:val="28"/>
          <w:lang w:val="x-none"/>
        </w:rPr>
        <w:t xml:space="preserve"> и др.). </w:t>
      </w:r>
    </w:p>
    <w:p w:rsidR="00512925" w:rsidRPr="0066283C" w:rsidRDefault="00512925" w:rsidP="00512925">
      <w:pPr>
        <w:spacing w:after="0" w:line="240" w:lineRule="auto"/>
        <w:ind w:firstLine="709"/>
        <w:jc w:val="both"/>
      </w:pPr>
      <w:r w:rsidRPr="00A70F72">
        <w:rPr>
          <w:rFonts w:ascii="Times New Roman" w:hAnsi="Times New Roman"/>
          <w:sz w:val="28"/>
          <w:szCs w:val="28"/>
        </w:rPr>
        <w:tab/>
        <w:t>Система воспитательной деятельности техникума представлена на сайте техникума</w:t>
      </w:r>
      <w:r>
        <w:rPr>
          <w:rFonts w:ascii="Times New Roman" w:hAnsi="Times New Roman"/>
          <w:sz w:val="28"/>
          <w:szCs w:val="28"/>
        </w:rPr>
        <w:t xml:space="preserve"> </w:t>
      </w:r>
      <w:hyperlink r:id="rId9" w:history="1">
        <w:r w:rsidRPr="00B121AC">
          <w:rPr>
            <w:rStyle w:val="a8"/>
            <w:rFonts w:ascii="Times New Roman" w:hAnsi="Times New Roman"/>
            <w:kern w:val="32"/>
            <w:sz w:val="28"/>
            <w:szCs w:val="28"/>
          </w:rPr>
          <w:t>http://аготех53.рф/</w:t>
        </w:r>
      </w:hyperlink>
      <w:r w:rsidRPr="00A70F72">
        <w:rPr>
          <w:rFonts w:ascii="Times New Roman" w:hAnsi="Times New Roman"/>
          <w:sz w:val="28"/>
          <w:szCs w:val="28"/>
        </w:rPr>
        <w:t>.</w:t>
      </w:r>
    </w:p>
    <w:p w:rsidR="00512925" w:rsidRPr="0066283C" w:rsidRDefault="00512925" w:rsidP="0051292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512925" w:rsidRPr="0066283C" w:rsidSect="0063106A">
          <w:footerReference w:type="even" r:id="rId10"/>
          <w:footerReference w:type="default" r:id="rId11"/>
          <w:pgSz w:w="11906" w:h="16838"/>
          <w:pgMar w:top="1134" w:right="851" w:bottom="1134" w:left="1701" w:header="709" w:footer="709" w:gutter="0"/>
          <w:cols w:space="708"/>
          <w:docGrid w:linePitch="360"/>
        </w:sectPr>
      </w:pPr>
    </w:p>
    <w:p w:rsidR="00512925" w:rsidRPr="00FA232F" w:rsidRDefault="00512925" w:rsidP="00512925">
      <w:pPr>
        <w:pStyle w:val="1"/>
        <w:jc w:val="center"/>
        <w:rPr>
          <w:rFonts w:ascii="Times New Roman" w:hAnsi="Times New Roman"/>
        </w:rPr>
      </w:pPr>
      <w:r w:rsidRPr="00C23AA8">
        <w:rPr>
          <w:rFonts w:ascii="Times New Roman" w:hAnsi="Times New Roman"/>
          <w:color w:val="000000"/>
        </w:rPr>
        <w:t xml:space="preserve">РАЗДЕЛ 4. </w:t>
      </w:r>
      <w:bookmarkStart w:id="11" w:name="_Hlk73028808"/>
      <w:r w:rsidRPr="00C23AA8">
        <w:rPr>
          <w:rFonts w:ascii="Times New Roman" w:hAnsi="Times New Roman"/>
          <w:color w:val="000000"/>
        </w:rPr>
        <w:t xml:space="preserve">КАЛЕНДАРНЫЙ ПЛАН ВОСПИТАТЕЛЬНОЙ РАБОТЫ </w:t>
      </w:r>
      <w:r w:rsidRPr="00C23AA8">
        <w:rPr>
          <w:rFonts w:ascii="Times New Roman" w:hAnsi="Times New Roman"/>
          <w:color w:val="000000"/>
        </w:rPr>
        <w:br/>
      </w:r>
      <w:bookmarkEnd w:id="11"/>
    </w:p>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tbl>
      <w:tblPr>
        <w:tblW w:w="0" w:type="auto"/>
        <w:tblLook w:val="04A0" w:firstRow="1" w:lastRow="0" w:firstColumn="1" w:lastColumn="0" w:noHBand="0" w:noVBand="1"/>
      </w:tblPr>
      <w:tblGrid>
        <w:gridCol w:w="9464"/>
        <w:gridCol w:w="4961"/>
      </w:tblGrid>
      <w:tr w:rsidR="00512925" w:rsidRPr="007135A9" w:rsidTr="0063106A">
        <w:tc>
          <w:tcPr>
            <w:tcW w:w="9464" w:type="dxa"/>
          </w:tcPr>
          <w:p w:rsidR="00512925" w:rsidRPr="007135A9" w:rsidRDefault="00512925" w:rsidP="0063106A">
            <w:pPr>
              <w:spacing w:after="0" w:line="240" w:lineRule="auto"/>
              <w:rPr>
                <w:rFonts w:ascii="Times New Roman" w:hAnsi="Times New Roman"/>
                <w:sz w:val="24"/>
                <w:szCs w:val="24"/>
              </w:rPr>
            </w:pPr>
            <w:r>
              <w:rPr>
                <w:rFonts w:ascii="Times New Roman" w:hAnsi="Times New Roman"/>
                <w:sz w:val="24"/>
                <w:szCs w:val="24"/>
              </w:rPr>
              <w:t>РАССМОТРЕ</w:t>
            </w:r>
            <w:r w:rsidRPr="007135A9">
              <w:rPr>
                <w:rFonts w:ascii="Times New Roman" w:hAnsi="Times New Roman"/>
                <w:sz w:val="24"/>
                <w:szCs w:val="24"/>
              </w:rPr>
              <w:t>НО:</w:t>
            </w:r>
          </w:p>
        </w:tc>
        <w:tc>
          <w:tcPr>
            <w:tcW w:w="4961" w:type="dxa"/>
          </w:tcPr>
          <w:p w:rsidR="00512925" w:rsidRPr="007135A9" w:rsidRDefault="00512925" w:rsidP="0063106A">
            <w:pPr>
              <w:spacing w:after="0" w:line="240" w:lineRule="auto"/>
              <w:jc w:val="right"/>
              <w:rPr>
                <w:rFonts w:ascii="Times New Roman" w:hAnsi="Times New Roman"/>
                <w:sz w:val="24"/>
                <w:szCs w:val="24"/>
              </w:rPr>
            </w:pPr>
            <w:r w:rsidRPr="007135A9">
              <w:rPr>
                <w:rFonts w:ascii="Times New Roman" w:hAnsi="Times New Roman"/>
                <w:sz w:val="24"/>
                <w:szCs w:val="24"/>
              </w:rPr>
              <w:t>Утверждаю:</w:t>
            </w:r>
          </w:p>
        </w:tc>
      </w:tr>
      <w:tr w:rsidR="00512925" w:rsidRPr="007135A9" w:rsidTr="0063106A">
        <w:tc>
          <w:tcPr>
            <w:tcW w:w="9464" w:type="dxa"/>
          </w:tcPr>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Студенческим советом</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Протокол №_____</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От _________________20___г.</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Председатель Студсовета</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_____________</w:t>
            </w:r>
          </w:p>
          <w:p w:rsidR="00512925" w:rsidRPr="007135A9" w:rsidRDefault="00512925" w:rsidP="0063106A">
            <w:pPr>
              <w:spacing w:after="0" w:line="240" w:lineRule="auto"/>
              <w:rPr>
                <w:rFonts w:ascii="Times New Roman" w:hAnsi="Times New Roman"/>
                <w:sz w:val="24"/>
                <w:szCs w:val="24"/>
              </w:rPr>
            </w:pPr>
          </w:p>
        </w:tc>
        <w:tc>
          <w:tcPr>
            <w:tcW w:w="4961" w:type="dxa"/>
          </w:tcPr>
          <w:p w:rsidR="00512925" w:rsidRDefault="00512925" w:rsidP="0063106A">
            <w:pPr>
              <w:spacing w:after="0" w:line="240" w:lineRule="auto"/>
              <w:jc w:val="right"/>
              <w:rPr>
                <w:rFonts w:ascii="Times New Roman" w:hAnsi="Times New Roman"/>
                <w:sz w:val="24"/>
                <w:szCs w:val="24"/>
              </w:rPr>
            </w:pPr>
            <w:r w:rsidRPr="007135A9">
              <w:rPr>
                <w:rFonts w:ascii="Times New Roman" w:hAnsi="Times New Roman"/>
                <w:sz w:val="24"/>
                <w:szCs w:val="24"/>
              </w:rPr>
              <w:t xml:space="preserve">Директор </w:t>
            </w:r>
            <w:r>
              <w:rPr>
                <w:rFonts w:ascii="Times New Roman" w:hAnsi="Times New Roman"/>
                <w:sz w:val="24"/>
                <w:szCs w:val="24"/>
              </w:rPr>
              <w:t>ОГБПОУ</w:t>
            </w:r>
          </w:p>
          <w:p w:rsidR="00512925" w:rsidRDefault="00512925" w:rsidP="0063106A">
            <w:pPr>
              <w:spacing w:after="0" w:line="240" w:lineRule="auto"/>
              <w:jc w:val="right"/>
              <w:rPr>
                <w:rFonts w:ascii="Times New Roman" w:hAnsi="Times New Roman"/>
                <w:sz w:val="24"/>
                <w:szCs w:val="24"/>
              </w:rPr>
            </w:pPr>
            <w:r>
              <w:rPr>
                <w:rFonts w:ascii="Times New Roman" w:hAnsi="Times New Roman"/>
                <w:sz w:val="24"/>
                <w:szCs w:val="24"/>
              </w:rPr>
              <w:t xml:space="preserve"> «Новгородский</w:t>
            </w:r>
            <w:r w:rsidRPr="007135A9">
              <w:rPr>
                <w:rFonts w:ascii="Times New Roman" w:hAnsi="Times New Roman"/>
                <w:sz w:val="24"/>
                <w:szCs w:val="24"/>
              </w:rPr>
              <w:t xml:space="preserve"> </w:t>
            </w:r>
            <w:r>
              <w:rPr>
                <w:rFonts w:ascii="Times New Roman" w:hAnsi="Times New Roman"/>
                <w:sz w:val="24"/>
                <w:szCs w:val="24"/>
              </w:rPr>
              <w:t>агротехнический техникум»</w:t>
            </w:r>
          </w:p>
          <w:p w:rsidR="00512925" w:rsidRPr="007135A9" w:rsidRDefault="00512925" w:rsidP="0063106A">
            <w:pPr>
              <w:spacing w:after="0" w:line="240" w:lineRule="auto"/>
              <w:jc w:val="right"/>
              <w:rPr>
                <w:rFonts w:ascii="Times New Roman" w:hAnsi="Times New Roman"/>
                <w:sz w:val="24"/>
                <w:szCs w:val="24"/>
              </w:rPr>
            </w:pPr>
            <w:r w:rsidRPr="007135A9">
              <w:rPr>
                <w:rFonts w:ascii="Times New Roman" w:hAnsi="Times New Roman"/>
                <w:sz w:val="24"/>
                <w:szCs w:val="24"/>
              </w:rPr>
              <w:t xml:space="preserve"> ____________ </w:t>
            </w:r>
            <w:r>
              <w:rPr>
                <w:rFonts w:ascii="Times New Roman" w:hAnsi="Times New Roman"/>
                <w:sz w:val="24"/>
                <w:szCs w:val="24"/>
              </w:rPr>
              <w:t>Осипов</w:t>
            </w:r>
            <w:r w:rsidRPr="007135A9">
              <w:rPr>
                <w:rFonts w:ascii="Times New Roman" w:hAnsi="Times New Roman"/>
                <w:sz w:val="24"/>
                <w:szCs w:val="24"/>
              </w:rPr>
              <w:t xml:space="preserve"> </w:t>
            </w:r>
            <w:r>
              <w:rPr>
                <w:rFonts w:ascii="Times New Roman" w:hAnsi="Times New Roman"/>
                <w:sz w:val="24"/>
                <w:szCs w:val="24"/>
              </w:rPr>
              <w:t>А</w:t>
            </w:r>
            <w:r w:rsidRPr="007135A9">
              <w:rPr>
                <w:rFonts w:ascii="Times New Roman" w:hAnsi="Times New Roman"/>
                <w:sz w:val="24"/>
                <w:szCs w:val="24"/>
              </w:rPr>
              <w:t>.</w:t>
            </w:r>
            <w:r>
              <w:rPr>
                <w:rFonts w:ascii="Times New Roman" w:hAnsi="Times New Roman"/>
                <w:sz w:val="24"/>
                <w:szCs w:val="24"/>
              </w:rPr>
              <w:t xml:space="preserve"> А</w:t>
            </w:r>
            <w:r w:rsidRPr="007135A9">
              <w:rPr>
                <w:rFonts w:ascii="Times New Roman" w:hAnsi="Times New Roman"/>
                <w:sz w:val="24"/>
                <w:szCs w:val="24"/>
              </w:rPr>
              <w:t>.</w:t>
            </w:r>
          </w:p>
          <w:p w:rsidR="00512925" w:rsidRPr="007135A9" w:rsidRDefault="00512925" w:rsidP="0063106A">
            <w:pPr>
              <w:spacing w:after="0" w:line="240" w:lineRule="auto"/>
              <w:jc w:val="right"/>
              <w:rPr>
                <w:rFonts w:ascii="Times New Roman" w:hAnsi="Times New Roman"/>
                <w:sz w:val="24"/>
                <w:szCs w:val="24"/>
              </w:rPr>
            </w:pPr>
            <w:r w:rsidRPr="007135A9">
              <w:rPr>
                <w:rFonts w:ascii="Times New Roman" w:hAnsi="Times New Roman"/>
                <w:sz w:val="24"/>
                <w:szCs w:val="24"/>
              </w:rPr>
              <w:t>«____» ______________20_____г.</w:t>
            </w:r>
          </w:p>
        </w:tc>
      </w:tr>
      <w:tr w:rsidR="00512925" w:rsidRPr="007135A9" w:rsidTr="0063106A">
        <w:tc>
          <w:tcPr>
            <w:tcW w:w="9464" w:type="dxa"/>
          </w:tcPr>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Педагогическ</w:t>
            </w:r>
            <w:r>
              <w:rPr>
                <w:rFonts w:ascii="Times New Roman" w:hAnsi="Times New Roman"/>
                <w:sz w:val="24"/>
                <w:szCs w:val="24"/>
              </w:rPr>
              <w:t>им советом</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Протокол № 1</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От _________________20___г.</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Секретарь</w:t>
            </w:r>
          </w:p>
          <w:p w:rsidR="00512925" w:rsidRPr="007135A9" w:rsidRDefault="00512925" w:rsidP="0063106A">
            <w:pPr>
              <w:spacing w:after="0" w:line="240" w:lineRule="auto"/>
              <w:rPr>
                <w:rFonts w:ascii="Times New Roman" w:hAnsi="Times New Roman"/>
                <w:sz w:val="24"/>
                <w:szCs w:val="24"/>
              </w:rPr>
            </w:pPr>
            <w:r w:rsidRPr="007135A9">
              <w:rPr>
                <w:rFonts w:ascii="Times New Roman" w:hAnsi="Times New Roman"/>
                <w:sz w:val="24"/>
                <w:szCs w:val="24"/>
              </w:rPr>
              <w:t>______________</w:t>
            </w:r>
          </w:p>
          <w:p w:rsidR="00512925" w:rsidRPr="007135A9" w:rsidRDefault="00512925" w:rsidP="0063106A">
            <w:pPr>
              <w:spacing w:after="0" w:line="240" w:lineRule="auto"/>
              <w:rPr>
                <w:rFonts w:ascii="Times New Roman" w:hAnsi="Times New Roman"/>
                <w:sz w:val="24"/>
                <w:szCs w:val="24"/>
              </w:rPr>
            </w:pPr>
          </w:p>
        </w:tc>
        <w:tc>
          <w:tcPr>
            <w:tcW w:w="4961" w:type="dxa"/>
          </w:tcPr>
          <w:p w:rsidR="00512925" w:rsidRPr="007135A9" w:rsidRDefault="00512925" w:rsidP="0063106A">
            <w:pPr>
              <w:spacing w:after="0" w:line="240" w:lineRule="auto"/>
              <w:jc w:val="right"/>
              <w:rPr>
                <w:rFonts w:ascii="Times New Roman" w:hAnsi="Times New Roman"/>
                <w:sz w:val="24"/>
                <w:szCs w:val="24"/>
              </w:rPr>
            </w:pPr>
          </w:p>
        </w:tc>
      </w:tr>
    </w:tbl>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7E5A15" w:rsidRPr="00C526AE" w:rsidRDefault="007E5A15" w:rsidP="007E5A15">
      <w:pPr>
        <w:jc w:val="center"/>
        <w:rPr>
          <w:rFonts w:ascii="Times New Roman" w:hAnsi="Times New Roman"/>
          <w:b/>
          <w:sz w:val="28"/>
          <w:szCs w:val="28"/>
        </w:rPr>
      </w:pPr>
      <w:r w:rsidRPr="006E7F5A">
        <w:rPr>
          <w:rFonts w:ascii="Times New Roman" w:hAnsi="Times New Roman"/>
          <w:b/>
          <w:color w:val="000000"/>
          <w:kern w:val="2"/>
          <w:sz w:val="24"/>
          <w:szCs w:val="24"/>
          <w:lang w:eastAsia="ko-KR"/>
        </w:rPr>
        <w:t xml:space="preserve">УГПС </w:t>
      </w:r>
      <w:r>
        <w:rPr>
          <w:rFonts w:ascii="Times New Roman" w:hAnsi="Times New Roman"/>
          <w:b/>
          <w:sz w:val="28"/>
          <w:szCs w:val="28"/>
        </w:rPr>
        <w:t>19</w:t>
      </w:r>
      <w:r w:rsidRPr="00ED6F84">
        <w:rPr>
          <w:rFonts w:ascii="Times New Roman" w:hAnsi="Times New Roman"/>
          <w:b/>
          <w:sz w:val="28"/>
          <w:szCs w:val="28"/>
        </w:rPr>
        <w:t>.00.00</w:t>
      </w:r>
      <w:r w:rsidRPr="00B11B63">
        <w:rPr>
          <w:rFonts w:ascii="Times New Roman" w:hAnsi="Times New Roman"/>
          <w:b/>
          <w:bCs/>
          <w:sz w:val="24"/>
          <w:szCs w:val="24"/>
        </w:rPr>
        <w:t>Промышленная экология и биотехнологии»</w:t>
      </w:r>
    </w:p>
    <w:p w:rsidR="00512925" w:rsidRPr="006E7F5A" w:rsidRDefault="00512925" w:rsidP="00512925">
      <w:pPr>
        <w:widowControl w:val="0"/>
        <w:autoSpaceDE w:val="0"/>
        <w:autoSpaceDN w:val="0"/>
        <w:adjustRightInd w:val="0"/>
        <w:spacing w:after="0" w:line="240" w:lineRule="auto"/>
        <w:ind w:right="-1" w:firstLine="567"/>
        <w:jc w:val="center"/>
        <w:rPr>
          <w:rFonts w:ascii="Times New Roman" w:hAnsi="Times New Roman"/>
          <w:b/>
          <w:bCs/>
          <w:i/>
          <w:color w:val="000000"/>
          <w:sz w:val="24"/>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по специальности</w:t>
      </w:r>
      <w:r w:rsidR="00971413">
        <w:rPr>
          <w:rFonts w:ascii="Times New Roman" w:hAnsi="Times New Roman"/>
          <w:bCs/>
          <w:color w:val="000000"/>
          <w:sz w:val="24"/>
          <w:szCs w:val="24"/>
        </w:rPr>
        <w:t xml:space="preserve"> </w:t>
      </w:r>
      <w:r w:rsidR="00971413" w:rsidRPr="00971413">
        <w:rPr>
          <w:rFonts w:ascii="Times New Roman" w:hAnsi="Times New Roman"/>
          <w:b/>
          <w:bCs/>
          <w:kern w:val="32"/>
          <w:sz w:val="24"/>
          <w:szCs w:val="24"/>
          <w:u w:val="single"/>
          <w:lang w:eastAsia="x-none"/>
        </w:rPr>
        <w:t>19.02.06 Технология мяса и мясных продуктов</w:t>
      </w:r>
    </w:p>
    <w:p w:rsidR="00512925" w:rsidRPr="0066283C" w:rsidRDefault="00512925" w:rsidP="00512925">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4</w:t>
      </w:r>
      <w:r w:rsidRPr="0066283C">
        <w:rPr>
          <w:rFonts w:ascii="Times New Roman" w:hAnsi="Times New Roman"/>
          <w:bCs/>
          <w:sz w:val="24"/>
          <w:szCs w:val="24"/>
        </w:rPr>
        <w:t xml:space="preserve"> г.</w:t>
      </w:r>
    </w:p>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512925"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71413" w:rsidRPr="0066283C" w:rsidRDefault="00971413"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Pr>
          <w:rFonts w:ascii="Times New Roman" w:hAnsi="Times New Roman"/>
          <w:b/>
          <w:kern w:val="2"/>
          <w:sz w:val="24"/>
          <w:szCs w:val="24"/>
          <w:lang w:eastAsia="ko-KR"/>
        </w:rPr>
        <w:t>Великий Новгород</w:t>
      </w:r>
      <w:r w:rsidRPr="0066283C">
        <w:rPr>
          <w:rFonts w:ascii="Times New Roman" w:hAnsi="Times New Roman"/>
          <w:b/>
          <w:kern w:val="2"/>
          <w:sz w:val="24"/>
          <w:szCs w:val="24"/>
          <w:lang w:eastAsia="ko-KR"/>
        </w:rPr>
        <w:t>,  2021 год</w:t>
      </w:r>
    </w:p>
    <w:p w:rsidR="00512925"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Pr="0066283C" w:rsidRDefault="00512925" w:rsidP="005129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2925" w:rsidRPr="006E7F5A" w:rsidRDefault="00512925" w:rsidP="00512925">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512925" w:rsidRPr="006E7F5A" w:rsidRDefault="00512925" w:rsidP="00512925">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12"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13"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14"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 Вместе»</w:t>
      </w:r>
      <w:r w:rsidRPr="006E7F5A">
        <w:rPr>
          <w:rFonts w:eastAsia="Calibri"/>
          <w:color w:val="000000"/>
          <w:lang w:eastAsia="en-US"/>
        </w:rPr>
        <w:t xml:space="preserve"> (</w:t>
      </w:r>
      <w:r w:rsidRPr="006E7F5A">
        <w:rPr>
          <w:rFonts w:ascii="Times New Roman" w:hAnsi="Times New Roman"/>
          <w:bCs/>
          <w:color w:val="000000"/>
          <w:kern w:val="2"/>
          <w:sz w:val="24"/>
          <w:szCs w:val="24"/>
          <w:lang w:eastAsia="ko-KR"/>
        </w:rPr>
        <w:t xml:space="preserve">волонтерство) </w:t>
      </w:r>
      <w:hyperlink r:id="rId15"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onf</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ru</w:t>
        </w:r>
      </w:hyperlink>
      <w:r w:rsidRPr="006E7F5A">
        <w:rPr>
          <w:rFonts w:ascii="Times New Roman" w:hAnsi="Times New Roman"/>
          <w:bCs/>
          <w:color w:val="000000"/>
          <w:kern w:val="2"/>
          <w:sz w:val="24"/>
          <w:szCs w:val="24"/>
          <w:lang w:eastAsia="ko-KR"/>
        </w:rPr>
        <w:t xml:space="preserve">; </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«Ворлдскиллс Россия»;</w:t>
      </w:r>
    </w:p>
    <w:p w:rsidR="00512925" w:rsidRPr="006E7F5A" w:rsidRDefault="00512925" w:rsidP="00512925">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«Абилимпикс»;</w:t>
      </w:r>
    </w:p>
    <w:p w:rsidR="00512925" w:rsidRPr="006E7F5A" w:rsidRDefault="00512925" w:rsidP="00512925">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512925" w:rsidRDefault="00512925" w:rsidP="0051292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отраслевых профессионально значимых событиях и праздниках.</w:t>
      </w:r>
    </w:p>
    <w:p w:rsidR="00971413" w:rsidRDefault="00971413" w:rsidP="0051292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57"/>
        <w:gridCol w:w="3117"/>
        <w:gridCol w:w="2127"/>
        <w:gridCol w:w="1557"/>
        <w:gridCol w:w="2972"/>
        <w:gridCol w:w="1276"/>
        <w:gridCol w:w="2134"/>
      </w:tblGrid>
      <w:tr w:rsidR="00971413" w:rsidRPr="004F3587" w:rsidTr="0037411E">
        <w:tc>
          <w:tcPr>
            <w:tcW w:w="219" w:type="pct"/>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 п/п</w:t>
            </w:r>
          </w:p>
        </w:tc>
        <w:tc>
          <w:tcPr>
            <w:tcW w:w="505" w:type="pct"/>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011" w:type="pct"/>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971413" w:rsidRPr="004F3587" w:rsidRDefault="00971413" w:rsidP="0037411E">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w:t>
            </w:r>
          </w:p>
        </w:tc>
        <w:tc>
          <w:tcPr>
            <w:tcW w:w="690" w:type="pct"/>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971413" w:rsidRPr="004F3587" w:rsidRDefault="00971413" w:rsidP="0037411E">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w:t>
            </w:r>
            <w:r w:rsidRPr="004F3587">
              <w:rPr>
                <w:rFonts w:ascii="Times New Roman" w:hAnsi="Times New Roman"/>
                <w:i/>
                <w:kern w:val="2"/>
                <w:lang w:eastAsia="ko-KR"/>
              </w:rPr>
              <w:t>ж</w:t>
            </w:r>
            <w:r w:rsidRPr="004F3587">
              <w:rPr>
                <w:rFonts w:ascii="Times New Roman" w:hAnsi="Times New Roman"/>
                <w:i/>
                <w:kern w:val="2"/>
                <w:lang w:eastAsia="ko-KR"/>
              </w:rPr>
              <w:t>ка, секции, проектная кома</w:t>
            </w:r>
            <w:r w:rsidRPr="004F3587">
              <w:rPr>
                <w:rFonts w:ascii="Times New Roman" w:hAnsi="Times New Roman"/>
                <w:i/>
                <w:kern w:val="2"/>
                <w:lang w:eastAsia="ko-KR"/>
              </w:rPr>
              <w:t>н</w:t>
            </w:r>
            <w:r w:rsidRPr="004F3587">
              <w:rPr>
                <w:rFonts w:ascii="Times New Roman" w:hAnsi="Times New Roman"/>
                <w:i/>
                <w:kern w:val="2"/>
                <w:lang w:eastAsia="ko-KR"/>
              </w:rPr>
              <w:t>да и т.п.)</w:t>
            </w:r>
          </w:p>
        </w:tc>
        <w:tc>
          <w:tcPr>
            <w:tcW w:w="505" w:type="pct"/>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p>
        </w:tc>
        <w:tc>
          <w:tcPr>
            <w:tcW w:w="964" w:type="pct"/>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414" w:type="pct"/>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692" w:type="pct"/>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971413" w:rsidRPr="004F3587" w:rsidTr="0037411E">
        <w:tc>
          <w:tcPr>
            <w:tcW w:w="219" w:type="pct"/>
          </w:tcPr>
          <w:p w:rsidR="00971413" w:rsidRPr="00490DA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p>
        </w:tc>
        <w:tc>
          <w:tcPr>
            <w:tcW w:w="4781" w:type="pct"/>
            <w:gridSpan w:val="7"/>
            <w:shd w:val="clear" w:color="auto" w:fill="auto"/>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АВГУСТ</w:t>
            </w:r>
          </w:p>
        </w:tc>
      </w:tr>
      <w:tr w:rsidR="00971413" w:rsidRPr="004F3587" w:rsidTr="0037411E">
        <w:trPr>
          <w:trHeight w:val="79"/>
        </w:trPr>
        <w:tc>
          <w:tcPr>
            <w:tcW w:w="219" w:type="pct"/>
          </w:tcPr>
          <w:p w:rsidR="00971413" w:rsidRPr="007369B7" w:rsidRDefault="00971413" w:rsidP="0037411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05" w:type="pct"/>
            <w:shd w:val="clear" w:color="auto" w:fill="auto"/>
          </w:tcPr>
          <w:p w:rsidR="00971413" w:rsidRPr="007369B7" w:rsidRDefault="00971413" w:rsidP="0037411E">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30.08.2021</w:t>
            </w:r>
          </w:p>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eastAsia="Calibri" w:hAnsi="Times New Roman"/>
                <w:sz w:val="24"/>
                <w:szCs w:val="24"/>
                <w:lang w:eastAsia="en-US"/>
              </w:rPr>
              <w:t>13.00</w:t>
            </w:r>
          </w:p>
        </w:tc>
        <w:tc>
          <w:tcPr>
            <w:tcW w:w="1011" w:type="pct"/>
            <w:shd w:val="clear" w:color="auto" w:fill="auto"/>
          </w:tcPr>
          <w:p w:rsidR="00971413" w:rsidRDefault="00971413" w:rsidP="0037411E">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Студенческий совет</w:t>
            </w:r>
          </w:p>
        </w:tc>
        <w:tc>
          <w:tcPr>
            <w:tcW w:w="690" w:type="pct"/>
            <w:shd w:val="clear" w:color="auto" w:fill="auto"/>
          </w:tcPr>
          <w:p w:rsidR="00971413" w:rsidRPr="007369B7" w:rsidRDefault="00971413" w:rsidP="0037411E">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Администрация, студенты</w:t>
            </w:r>
          </w:p>
        </w:tc>
        <w:tc>
          <w:tcPr>
            <w:tcW w:w="505" w:type="pct"/>
          </w:tcPr>
          <w:p w:rsidR="00971413" w:rsidRPr="007369B7" w:rsidRDefault="00971413" w:rsidP="0037411E">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Читальный</w:t>
            </w:r>
            <w:r w:rsidRPr="007369B7">
              <w:rPr>
                <w:rFonts w:ascii="Times New Roman" w:eastAsia="Calibri" w:hAnsi="Times New Roman"/>
                <w:sz w:val="24"/>
                <w:szCs w:val="24"/>
                <w:lang w:eastAsia="en-US"/>
              </w:rPr>
              <w:t xml:space="preserve"> зал</w:t>
            </w:r>
          </w:p>
        </w:tc>
        <w:tc>
          <w:tcPr>
            <w:tcW w:w="964" w:type="pct"/>
            <w:shd w:val="clear" w:color="auto" w:fill="auto"/>
          </w:tcPr>
          <w:p w:rsidR="00971413" w:rsidRDefault="00971413" w:rsidP="0037411E">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Начальник службы воспитания личности</w:t>
            </w:r>
          </w:p>
        </w:tc>
        <w:tc>
          <w:tcPr>
            <w:tcW w:w="414" w:type="pct"/>
            <w:shd w:val="clear" w:color="auto" w:fill="auto"/>
          </w:tcPr>
          <w:p w:rsidR="00971413" w:rsidRPr="007369B7" w:rsidRDefault="00971413" w:rsidP="0037411E">
            <w:pPr>
              <w:spacing w:after="160" w:line="240" w:lineRule="auto"/>
              <w:rPr>
                <w:rFonts w:ascii="Times New Roman" w:eastAsia="Calibri" w:hAnsi="Times New Roman"/>
                <w:sz w:val="24"/>
                <w:szCs w:val="24"/>
                <w:lang w:eastAsia="en-US"/>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692" w:type="pct"/>
          </w:tcPr>
          <w:p w:rsidR="00971413" w:rsidRPr="007369B7" w:rsidRDefault="00971413" w:rsidP="0037411E">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iCs/>
                <w:sz w:val="24"/>
                <w:szCs w:val="24"/>
                <w:lang w:eastAsia="en-US"/>
              </w:rPr>
              <w:t>«Студенческое сам</w:t>
            </w:r>
            <w:r>
              <w:rPr>
                <w:rFonts w:ascii="Times New Roman" w:eastAsia="Calibri" w:hAnsi="Times New Roman"/>
                <w:iCs/>
                <w:sz w:val="24"/>
                <w:szCs w:val="24"/>
                <w:lang w:eastAsia="en-US"/>
              </w:rPr>
              <w:t>оуп</w:t>
            </w:r>
            <w:r w:rsidRPr="007369B7">
              <w:rPr>
                <w:rFonts w:ascii="Times New Roman" w:eastAsia="Calibri" w:hAnsi="Times New Roman"/>
                <w:iCs/>
                <w:sz w:val="24"/>
                <w:szCs w:val="24"/>
                <w:lang w:eastAsia="en-US"/>
              </w:rPr>
              <w:t>равление»</w:t>
            </w:r>
          </w:p>
          <w:p w:rsidR="00971413" w:rsidRPr="007369B7" w:rsidRDefault="00971413" w:rsidP="0037411E">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971413" w:rsidRPr="004F3587" w:rsidTr="0037411E">
        <w:tc>
          <w:tcPr>
            <w:tcW w:w="219" w:type="pct"/>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p>
        </w:tc>
        <w:tc>
          <w:tcPr>
            <w:tcW w:w="4781" w:type="pct"/>
            <w:gridSpan w:val="7"/>
          </w:tcPr>
          <w:p w:rsidR="00971413" w:rsidRPr="004F3587" w:rsidRDefault="00971413" w:rsidP="0037411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 xml:space="preserve"> сентября</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tc>
        <w:tc>
          <w:tcPr>
            <w:tcW w:w="690" w:type="pct"/>
            <w:shd w:val="clear" w:color="auto" w:fill="auto"/>
            <w:vAlign w:val="center"/>
          </w:tcPr>
          <w:p w:rsidR="004F3007" w:rsidRPr="00D273E3" w:rsidRDefault="004F3007" w:rsidP="0037411E">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Обучающиеся всех курсов</w:t>
            </w:r>
          </w:p>
        </w:tc>
        <w:tc>
          <w:tcPr>
            <w:tcW w:w="505" w:type="pct"/>
            <w:vAlign w:val="center"/>
          </w:tcPr>
          <w:p w:rsidR="004F3007" w:rsidRPr="00D273E3" w:rsidRDefault="004F3007" w:rsidP="0037411E">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w:t>
            </w:r>
            <w:r w:rsidRPr="00D273E3">
              <w:rPr>
                <w:rFonts w:ascii="Times New Roman" w:hAnsi="Times New Roman"/>
                <w:color w:val="000000"/>
              </w:rPr>
              <w:t>о</w:t>
            </w:r>
            <w:r w:rsidRPr="00D273E3">
              <w:rPr>
                <w:rFonts w:ascii="Times New Roman" w:hAnsi="Times New Roman"/>
                <w:color w:val="000000"/>
              </w:rPr>
              <w:t>рии, актовый зал</w:t>
            </w:r>
            <w:r>
              <w:rPr>
                <w:rFonts w:ascii="Times New Roman" w:hAnsi="Times New Roman"/>
                <w:color w:val="000000"/>
              </w:rPr>
              <w:t>.</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заместитель дире</w:t>
            </w:r>
            <w:r>
              <w:rPr>
                <w:rFonts w:ascii="Times New Roman" w:hAnsi="Times New Roman"/>
                <w:kern w:val="2"/>
                <w:sz w:val="24"/>
                <w:szCs w:val="24"/>
                <w:lang w:eastAsia="ko-KR"/>
              </w:rPr>
              <w:t>к</w:t>
            </w:r>
            <w:r>
              <w:rPr>
                <w:rFonts w:ascii="Times New Roman" w:hAnsi="Times New Roman"/>
                <w:kern w:val="2"/>
                <w:sz w:val="24"/>
                <w:szCs w:val="24"/>
                <w:lang w:eastAsia="ko-KR"/>
              </w:rPr>
              <w:t>тора по УМР, педагоги доп.образования, классные руководители групп, социальный педагог, специалист по охране труда, воспитатель общежития.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 – ЛР12</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r w:rsidRPr="004F3587">
              <w:rPr>
                <w:rFonts w:ascii="Times New Roman" w:eastAsia="Calibri" w:hAnsi="Times New Roman"/>
                <w:iCs/>
                <w:sz w:val="24"/>
                <w:lang w:eastAsia="en-US"/>
              </w:rPr>
              <w:t xml:space="preserve">  </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«Взаимодействие с род</w:t>
            </w:r>
            <w:r w:rsidRPr="004F3587">
              <w:rPr>
                <w:rFonts w:ascii="Times New Roman" w:eastAsia="Calibri" w:hAnsi="Times New Roman"/>
                <w:iCs/>
                <w:sz w:val="24"/>
                <w:lang w:eastAsia="en-US"/>
              </w:rPr>
              <w:t>и</w:t>
            </w:r>
            <w:r w:rsidRPr="004F3587">
              <w:rPr>
                <w:rFonts w:ascii="Times New Roman" w:eastAsia="Calibri" w:hAnsi="Times New Roman"/>
                <w:iCs/>
                <w:sz w:val="24"/>
                <w:lang w:eastAsia="en-US"/>
              </w:rPr>
              <w:t>телями»</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w:t>
            </w:r>
            <w:r w:rsidRPr="004F3587">
              <w:rPr>
                <w:rFonts w:ascii="Times New Roman" w:eastAsia="Calibri" w:hAnsi="Times New Roman"/>
                <w:iCs/>
                <w:sz w:val="24"/>
                <w:vertAlign w:val="superscript"/>
                <w:lang w:eastAsia="en-US"/>
              </w:rPr>
              <w:t xml:space="preserve"> </w:t>
            </w: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D01C25">
              <w:rPr>
                <w:rFonts w:ascii="Times New Roman" w:hAnsi="Times New Roman"/>
                <w:b/>
                <w:bCs/>
                <w:kern w:val="2"/>
                <w:sz w:val="24"/>
                <w:szCs w:val="24"/>
                <w:lang w:eastAsia="ko-KR"/>
              </w:rPr>
              <w:t>Всероссийский урок «ОБЖ» (урок подготовки детей к де</w:t>
            </w:r>
            <w:r w:rsidRPr="00D01C25">
              <w:rPr>
                <w:rFonts w:ascii="Times New Roman" w:hAnsi="Times New Roman"/>
                <w:b/>
                <w:bCs/>
                <w:kern w:val="2"/>
                <w:sz w:val="24"/>
                <w:szCs w:val="24"/>
                <w:lang w:eastAsia="ko-KR"/>
              </w:rPr>
              <w:t>й</w:t>
            </w:r>
            <w:r w:rsidRPr="00D01C25">
              <w:rPr>
                <w:rFonts w:ascii="Times New Roman" w:hAnsi="Times New Roman"/>
                <w:b/>
                <w:bCs/>
                <w:kern w:val="2"/>
                <w:sz w:val="24"/>
                <w:szCs w:val="24"/>
                <w:lang w:eastAsia="ko-KR"/>
              </w:rPr>
              <w:t>ствиям в условиях различного рода чрезвычайных ситуаций)</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w:t>
            </w:r>
            <w:r w:rsidRPr="004F3587">
              <w:rPr>
                <w:rFonts w:ascii="Times New Roman" w:hAnsi="Times New Roman"/>
                <w:b/>
                <w:bCs/>
                <w:kern w:val="2"/>
                <w:sz w:val="24"/>
                <w:szCs w:val="24"/>
                <w:lang w:eastAsia="ko-KR"/>
              </w:rPr>
              <w:t>о</w:t>
            </w:r>
            <w:r w:rsidRPr="004F3587">
              <w:rPr>
                <w:rFonts w:ascii="Times New Roman" w:hAnsi="Times New Roman"/>
                <w:b/>
                <w:bCs/>
                <w:kern w:val="2"/>
                <w:sz w:val="24"/>
                <w:szCs w:val="24"/>
                <w:lang w:eastAsia="ko-KR"/>
              </w:rPr>
              <w:t>вой войны</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Учебные аудитории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библиотекарь,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 xml:space="preserve"> </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библиотекарь,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0"/>
                <w:sz w:val="24"/>
                <w:szCs w:val="24"/>
                <w:lang w:eastAsia="en-US"/>
              </w:rPr>
              <w:t>«Правовое сознание»</w:t>
            </w:r>
          </w:p>
        </w:tc>
      </w:tr>
      <w:tr w:rsidR="004F3007" w:rsidRPr="004F3587" w:rsidTr="0037411E">
        <w:tc>
          <w:tcPr>
            <w:tcW w:w="219" w:type="pct"/>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6</w:t>
            </w: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7-8</w:t>
            </w:r>
          </w:p>
        </w:tc>
        <w:tc>
          <w:tcPr>
            <w:tcW w:w="1011"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Легкоатлетический кросс, п</w:t>
            </w:r>
            <w:r>
              <w:rPr>
                <w:rFonts w:ascii="Times New Roman" w:hAnsi="Times New Roman"/>
                <w:b/>
                <w:kern w:val="2"/>
                <w:sz w:val="24"/>
                <w:szCs w:val="24"/>
                <w:lang w:eastAsia="ko-KR"/>
              </w:rPr>
              <w:t>о</w:t>
            </w:r>
            <w:r>
              <w:rPr>
                <w:rFonts w:ascii="Times New Roman" w:hAnsi="Times New Roman"/>
                <w:b/>
                <w:kern w:val="2"/>
                <w:sz w:val="24"/>
                <w:szCs w:val="24"/>
                <w:lang w:eastAsia="ko-KR"/>
              </w:rPr>
              <w:t xml:space="preserve">священный </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руководитель физвоспитания,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p>
        </w:tc>
      </w:tr>
      <w:tr w:rsidR="004F3007" w:rsidRPr="004F3587" w:rsidTr="0037411E">
        <w:tc>
          <w:tcPr>
            <w:tcW w:w="219" w:type="pct"/>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1011"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Районная выставка сельхозпр</w:t>
            </w:r>
            <w:r>
              <w:rPr>
                <w:rFonts w:ascii="Times New Roman" w:hAnsi="Times New Roman"/>
                <w:b/>
                <w:kern w:val="2"/>
                <w:sz w:val="24"/>
                <w:szCs w:val="24"/>
                <w:lang w:eastAsia="ko-KR"/>
              </w:rPr>
              <w:t>о</w:t>
            </w:r>
            <w:r>
              <w:rPr>
                <w:rFonts w:ascii="Times New Roman" w:hAnsi="Times New Roman"/>
                <w:b/>
                <w:kern w:val="2"/>
                <w:sz w:val="24"/>
                <w:szCs w:val="24"/>
                <w:lang w:eastAsia="ko-KR"/>
              </w:rPr>
              <w:t>дукции «ПошАгро»</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ПОиВР</w:t>
            </w:r>
            <w:r w:rsidRPr="007908AC">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ЛР13-ЛР16</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p>
        </w:tc>
      </w:tr>
      <w:tr w:rsidR="004F3007" w:rsidRPr="004F3587" w:rsidTr="0037411E">
        <w:tc>
          <w:tcPr>
            <w:tcW w:w="219" w:type="pct"/>
          </w:tcPr>
          <w:p w:rsidR="004F3007" w:rsidRPr="00C92CF6" w:rsidRDefault="004F3007" w:rsidP="0037411E">
            <w:pPr>
              <w:rPr>
                <w:rFonts w:ascii="Times New Roman" w:hAnsi="Times New Roman"/>
              </w:rPr>
            </w:pPr>
          </w:p>
        </w:tc>
        <w:tc>
          <w:tcPr>
            <w:tcW w:w="505" w:type="pct"/>
            <w:shd w:val="clear" w:color="auto" w:fill="auto"/>
          </w:tcPr>
          <w:p w:rsidR="004F3007" w:rsidRPr="00C92CF6" w:rsidRDefault="004F3007" w:rsidP="0037411E">
            <w:pPr>
              <w:rPr>
                <w:rFonts w:ascii="Times New Roman" w:hAnsi="Times New Roman"/>
              </w:rPr>
            </w:pPr>
          </w:p>
        </w:tc>
        <w:tc>
          <w:tcPr>
            <w:tcW w:w="1011" w:type="pct"/>
            <w:shd w:val="clear" w:color="auto" w:fill="auto"/>
          </w:tcPr>
          <w:p w:rsidR="004F3007" w:rsidRPr="00C92CF6" w:rsidRDefault="004F3007" w:rsidP="0037411E">
            <w:pPr>
              <w:rPr>
                <w:rFonts w:ascii="Times New Roman" w:hAnsi="Times New Roman"/>
              </w:rPr>
            </w:pPr>
            <w:r w:rsidRPr="00C92CF6">
              <w:rPr>
                <w:rFonts w:ascii="Times New Roman" w:hAnsi="Times New Roman"/>
              </w:rPr>
              <w:t>Организация работы творческих ко</w:t>
            </w:r>
            <w:r w:rsidRPr="00C92CF6">
              <w:rPr>
                <w:rFonts w:ascii="Times New Roman" w:hAnsi="Times New Roman"/>
              </w:rPr>
              <w:t>л</w:t>
            </w:r>
            <w:r w:rsidRPr="00C92CF6">
              <w:rPr>
                <w:rFonts w:ascii="Times New Roman" w:hAnsi="Times New Roman"/>
              </w:rPr>
              <w:t>лективов. Вовлечение обучающихся в работу театральных кружков, студий, клубов по интересам.</w:t>
            </w:r>
          </w:p>
        </w:tc>
        <w:tc>
          <w:tcPr>
            <w:tcW w:w="690" w:type="pct"/>
            <w:shd w:val="clear" w:color="auto" w:fill="auto"/>
          </w:tcPr>
          <w:p w:rsidR="004F3007" w:rsidRPr="00C92CF6" w:rsidRDefault="004F3007" w:rsidP="0037411E">
            <w:pPr>
              <w:rPr>
                <w:rFonts w:ascii="Times New Roman" w:hAnsi="Times New Roman"/>
              </w:rPr>
            </w:pPr>
            <w:r w:rsidRPr="00C92CF6">
              <w:rPr>
                <w:rFonts w:ascii="Times New Roman" w:hAnsi="Times New Roman"/>
              </w:rPr>
              <w:t>Обучающиеся всех курсов</w:t>
            </w:r>
          </w:p>
        </w:tc>
        <w:tc>
          <w:tcPr>
            <w:tcW w:w="505" w:type="pct"/>
          </w:tcPr>
          <w:p w:rsidR="004F3007" w:rsidRPr="00C92CF6" w:rsidRDefault="004F3007" w:rsidP="0037411E">
            <w:pPr>
              <w:rPr>
                <w:rFonts w:ascii="Times New Roman" w:hAnsi="Times New Roman"/>
              </w:rPr>
            </w:pPr>
            <w:r w:rsidRPr="00C92CF6">
              <w:rPr>
                <w:rFonts w:ascii="Times New Roman" w:hAnsi="Times New Roman"/>
              </w:rPr>
              <w:t>Учебные аудитории, актовый зал</w:t>
            </w:r>
          </w:p>
        </w:tc>
        <w:tc>
          <w:tcPr>
            <w:tcW w:w="964" w:type="pct"/>
            <w:shd w:val="clear" w:color="auto" w:fill="auto"/>
          </w:tcPr>
          <w:p w:rsidR="004F3007" w:rsidRPr="00C92CF6" w:rsidRDefault="004F3007" w:rsidP="00DB0B21">
            <w:pPr>
              <w:rPr>
                <w:rFonts w:ascii="Times New Roman" w:hAnsi="Times New Roman"/>
              </w:rPr>
            </w:pPr>
            <w:r>
              <w:rPr>
                <w:rFonts w:ascii="Times New Roman" w:hAnsi="Times New Roman"/>
              </w:rPr>
              <w:t>Директор, заместитель дирек</w:t>
            </w:r>
            <w:r w:rsidRPr="00C92CF6">
              <w:rPr>
                <w:rFonts w:ascii="Times New Roman" w:hAnsi="Times New Roman"/>
              </w:rPr>
              <w:t xml:space="preserve">тора по </w:t>
            </w:r>
            <w:r>
              <w:rPr>
                <w:rFonts w:ascii="Times New Roman" w:hAnsi="Times New Roman"/>
              </w:rPr>
              <w:t>ПОи</w:t>
            </w:r>
            <w:r w:rsidRPr="00C92CF6">
              <w:rPr>
                <w:rFonts w:ascii="Times New Roman" w:hAnsi="Times New Roman"/>
              </w:rPr>
              <w:t>ВР</w:t>
            </w:r>
            <w:r>
              <w:rPr>
                <w:rFonts w:ascii="Times New Roman" w:hAnsi="Times New Roman"/>
              </w:rPr>
              <w:t>, начальник службы развития и воспитания личности</w:t>
            </w:r>
          </w:p>
        </w:tc>
        <w:tc>
          <w:tcPr>
            <w:tcW w:w="414" w:type="pct"/>
            <w:shd w:val="clear" w:color="auto" w:fill="auto"/>
          </w:tcPr>
          <w:p w:rsidR="004F3007" w:rsidRPr="00C92CF6" w:rsidRDefault="004F3007" w:rsidP="0037411E">
            <w:pPr>
              <w:rPr>
                <w:rFonts w:ascii="Times New Roman" w:hAnsi="Times New Roman"/>
              </w:rPr>
            </w:pPr>
            <w:r>
              <w:rPr>
                <w:rFonts w:ascii="Times New Roman" w:hAnsi="Times New Roman"/>
              </w:rPr>
              <w:t>ЛР</w:t>
            </w:r>
            <w:r w:rsidRPr="00C92CF6">
              <w:rPr>
                <w:rFonts w:ascii="Times New Roman" w:hAnsi="Times New Roman"/>
              </w:rPr>
              <w:t xml:space="preserve">2, </w:t>
            </w:r>
            <w:r>
              <w:rPr>
                <w:rFonts w:ascii="Times New Roman" w:hAnsi="Times New Roman"/>
              </w:rPr>
              <w:t>ЛР</w:t>
            </w:r>
            <w:r w:rsidRPr="00C92CF6">
              <w:rPr>
                <w:rFonts w:ascii="Times New Roman" w:hAnsi="Times New Roman"/>
              </w:rPr>
              <w:t xml:space="preserve">5, </w:t>
            </w:r>
            <w:r>
              <w:rPr>
                <w:rFonts w:ascii="Times New Roman" w:hAnsi="Times New Roman"/>
              </w:rPr>
              <w:t>ЛР</w:t>
            </w:r>
            <w:r w:rsidRPr="00C92CF6">
              <w:rPr>
                <w:rFonts w:ascii="Times New Roman" w:hAnsi="Times New Roman"/>
              </w:rPr>
              <w:t xml:space="preserve">7, </w:t>
            </w:r>
            <w:r>
              <w:rPr>
                <w:rFonts w:ascii="Times New Roman" w:hAnsi="Times New Roman"/>
              </w:rPr>
              <w:t>ЛР</w:t>
            </w:r>
            <w:r w:rsidRPr="00C92CF6">
              <w:rPr>
                <w:rFonts w:ascii="Times New Roman" w:hAnsi="Times New Roman"/>
              </w:rPr>
              <w:t>8</w:t>
            </w:r>
          </w:p>
        </w:tc>
        <w:tc>
          <w:tcPr>
            <w:tcW w:w="692" w:type="pct"/>
          </w:tcPr>
          <w:p w:rsidR="004F3007" w:rsidRPr="00C92CF6" w:rsidRDefault="004F3007" w:rsidP="0037411E">
            <w:pPr>
              <w:rPr>
                <w:rFonts w:ascii="Times New Roman" w:hAnsi="Times New Roman"/>
              </w:rPr>
            </w:pPr>
            <w:r w:rsidRPr="00C92CF6">
              <w:rPr>
                <w:rFonts w:ascii="Times New Roman" w:hAnsi="Times New Roman"/>
              </w:rPr>
              <w:t>«Ключевые дела ПОО»</w:t>
            </w: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1011"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субботник «Зел</w:t>
            </w:r>
            <w:r>
              <w:rPr>
                <w:rFonts w:ascii="Times New Roman" w:hAnsi="Times New Roman"/>
                <w:b/>
                <w:kern w:val="2"/>
                <w:sz w:val="24"/>
                <w:szCs w:val="24"/>
                <w:lang w:eastAsia="ko-KR"/>
              </w:rPr>
              <w:t>е</w:t>
            </w:r>
            <w:r>
              <w:rPr>
                <w:rFonts w:ascii="Times New Roman" w:hAnsi="Times New Roman"/>
                <w:b/>
                <w:kern w:val="2"/>
                <w:sz w:val="24"/>
                <w:szCs w:val="24"/>
                <w:lang w:eastAsia="ko-KR"/>
              </w:rPr>
              <w:t>ная Россия»</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w:t>
            </w:r>
          </w:p>
        </w:tc>
        <w:tc>
          <w:tcPr>
            <w:tcW w:w="964" w:type="pct"/>
            <w:shd w:val="clear" w:color="auto" w:fill="auto"/>
          </w:tcPr>
          <w:p w:rsidR="004F3007" w:rsidRPr="007908AC"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ВР, специалист по охране труда, классные руководители ,</w:t>
            </w:r>
            <w:r>
              <w:rPr>
                <w:rFonts w:ascii="Times New Roman" w:hAnsi="Times New Roman"/>
              </w:rPr>
              <w:t xml:space="preserve"> начальник службы развития и воспитания личности</w:t>
            </w:r>
            <w:r>
              <w:rPr>
                <w:rFonts w:ascii="Times New Roman" w:hAnsi="Times New Roman"/>
                <w:kern w:val="2"/>
                <w:sz w:val="24"/>
                <w:szCs w:val="24"/>
                <w:lang w:eastAsia="ko-KR"/>
              </w:rPr>
              <w:t>.</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1011"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Студенческая конференция</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7908AC">
              <w:rPr>
                <w:rFonts w:ascii="Times New Roman" w:hAnsi="Times New Roman"/>
                <w:kern w:val="2"/>
                <w:sz w:val="24"/>
                <w:szCs w:val="24"/>
                <w:lang w:eastAsia="ko-KR"/>
              </w:rPr>
              <w:t>ВР</w:t>
            </w:r>
            <w:r>
              <w:rPr>
                <w:rFonts w:ascii="Times New Roman" w:hAnsi="Times New Roman"/>
                <w:kern w:val="2"/>
                <w:sz w:val="24"/>
                <w:szCs w:val="24"/>
                <w:lang w:eastAsia="ko-KR"/>
              </w:rPr>
              <w:t xml:space="preserve">, педагоги-организаторы, </w:t>
            </w:r>
            <w:r>
              <w:rPr>
                <w:rFonts w:ascii="Times New Roman" w:hAnsi="Times New Roman"/>
              </w:rPr>
              <w:t>начальник службы развития и воспитания личности</w:t>
            </w:r>
            <w:r>
              <w:rPr>
                <w:rFonts w:ascii="Times New Roman" w:hAnsi="Times New Roman"/>
                <w:kern w:val="2"/>
                <w:sz w:val="24"/>
                <w:szCs w:val="24"/>
                <w:lang w:eastAsia="ko-KR"/>
              </w:rPr>
              <w:t>.</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ЛР1-ЛР17</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ЛР18</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ЛР19</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 xml:space="preserve">управление» </w:t>
            </w:r>
          </w:p>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«Профессиональный вы-бор»</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p>
        </w:tc>
      </w:tr>
      <w:tr w:rsidR="004F3007" w:rsidRPr="004F3587" w:rsidTr="0037411E">
        <w:trPr>
          <w:trHeight w:val="1246"/>
        </w:trPr>
        <w:tc>
          <w:tcPr>
            <w:tcW w:w="219" w:type="pct"/>
          </w:tcPr>
          <w:p w:rsidR="004F3007" w:rsidRPr="00650A9F" w:rsidRDefault="004F3007" w:rsidP="0037411E">
            <w:pPr>
              <w:rPr>
                <w:rFonts w:ascii="Times New Roman" w:hAnsi="Times New Roman"/>
                <w:b/>
                <w:sz w:val="24"/>
                <w:szCs w:val="24"/>
              </w:rPr>
            </w:pPr>
          </w:p>
        </w:tc>
        <w:tc>
          <w:tcPr>
            <w:tcW w:w="505" w:type="pct"/>
            <w:shd w:val="clear" w:color="auto" w:fill="auto"/>
          </w:tcPr>
          <w:p w:rsidR="004F3007" w:rsidRPr="00650A9F" w:rsidRDefault="004F3007" w:rsidP="0037411E">
            <w:pPr>
              <w:rPr>
                <w:rFonts w:ascii="Times New Roman" w:hAnsi="Times New Roman"/>
                <w:b/>
                <w:sz w:val="24"/>
                <w:szCs w:val="24"/>
              </w:rPr>
            </w:pPr>
            <w:r w:rsidRPr="00650A9F">
              <w:rPr>
                <w:rFonts w:ascii="Times New Roman" w:hAnsi="Times New Roman"/>
                <w:b/>
                <w:sz w:val="24"/>
                <w:szCs w:val="24"/>
              </w:rPr>
              <w:t xml:space="preserve">21 </w:t>
            </w:r>
          </w:p>
        </w:tc>
        <w:tc>
          <w:tcPr>
            <w:tcW w:w="1011" w:type="pct"/>
            <w:shd w:val="clear" w:color="auto" w:fill="auto"/>
          </w:tcPr>
          <w:p w:rsidR="004F3007" w:rsidRPr="00650A9F" w:rsidRDefault="004F3007" w:rsidP="0037411E">
            <w:pPr>
              <w:rPr>
                <w:rFonts w:ascii="Times New Roman" w:hAnsi="Times New Roman"/>
                <w:b/>
                <w:sz w:val="24"/>
                <w:szCs w:val="24"/>
              </w:rPr>
            </w:pPr>
            <w:r w:rsidRPr="00650A9F">
              <w:rPr>
                <w:rFonts w:ascii="Times New Roman" w:hAnsi="Times New Roman"/>
                <w:b/>
                <w:sz w:val="24"/>
                <w:szCs w:val="24"/>
              </w:rPr>
              <w:t>День победы русских полков во главе с Великим князем Дми</w:t>
            </w:r>
            <w:r w:rsidRPr="00650A9F">
              <w:rPr>
                <w:rFonts w:ascii="Times New Roman" w:hAnsi="Times New Roman"/>
                <w:b/>
                <w:sz w:val="24"/>
                <w:szCs w:val="24"/>
              </w:rPr>
              <w:t>т</w:t>
            </w:r>
            <w:r w:rsidRPr="00650A9F">
              <w:rPr>
                <w:rFonts w:ascii="Times New Roman" w:hAnsi="Times New Roman"/>
                <w:b/>
                <w:sz w:val="24"/>
                <w:szCs w:val="24"/>
              </w:rPr>
              <w:t>рием Донским (Куликовская битва, 1380 год).</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7908AC" w:rsidRDefault="004F3007" w:rsidP="00DB0B21">
            <w:pPr>
              <w:rPr>
                <w:rFonts w:ascii="Times New Roman" w:hAnsi="Times New Roman"/>
                <w:sz w:val="24"/>
                <w:szCs w:val="24"/>
              </w:rPr>
            </w:pPr>
            <w:r w:rsidRPr="007908AC">
              <w:rPr>
                <w:rFonts w:ascii="Times New Roman" w:hAnsi="Times New Roman"/>
                <w:sz w:val="24"/>
                <w:szCs w:val="24"/>
              </w:rPr>
              <w:t xml:space="preserve">Заместитель директора по </w:t>
            </w:r>
            <w:r>
              <w:rPr>
                <w:rFonts w:ascii="Times New Roman" w:hAnsi="Times New Roman"/>
                <w:sz w:val="24"/>
                <w:szCs w:val="24"/>
              </w:rPr>
              <w:t>ПОи</w:t>
            </w:r>
            <w:r w:rsidRPr="007908AC">
              <w:rPr>
                <w:rFonts w:ascii="Times New Roman" w:hAnsi="Times New Roman"/>
                <w:sz w:val="24"/>
                <w:szCs w:val="24"/>
              </w:rPr>
              <w:t>ВР, библиотекарь,</w:t>
            </w:r>
            <w:r>
              <w:rPr>
                <w:rFonts w:ascii="Times New Roman" w:hAnsi="Times New Roman"/>
                <w:sz w:val="24"/>
                <w:szCs w:val="24"/>
              </w:rPr>
              <w:t xml:space="preserve">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650A9F" w:rsidRDefault="004F3007" w:rsidP="0037411E">
            <w:pPr>
              <w:rPr>
                <w:rFonts w:ascii="Times New Roman" w:hAnsi="Times New Roman"/>
                <w:b/>
                <w:sz w:val="24"/>
                <w:szCs w:val="24"/>
              </w:rPr>
            </w:pPr>
            <w:r>
              <w:rPr>
                <w:rFonts w:ascii="Times New Roman" w:hAnsi="Times New Roman"/>
                <w:kern w:val="2"/>
                <w:sz w:val="24"/>
                <w:szCs w:val="24"/>
                <w:lang w:eastAsia="ko-KR"/>
              </w:rPr>
              <w:t>ЛР1-ЛР12</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p w:rsidR="004F3007" w:rsidRPr="00650A9F" w:rsidRDefault="004F3007" w:rsidP="0037411E">
            <w:pPr>
              <w:rPr>
                <w:rFonts w:ascii="Times New Roman" w:hAnsi="Times New Roman"/>
                <w:b/>
                <w:sz w:val="24"/>
                <w:szCs w:val="24"/>
              </w:rPr>
            </w:pPr>
            <w:r>
              <w:rPr>
                <w:rFonts w:ascii="Times New Roman" w:eastAsia="Calibri" w:hAnsi="Times New Roman"/>
                <w:bCs/>
                <w:w w:val="0"/>
                <w:sz w:val="24"/>
                <w:szCs w:val="24"/>
                <w:lang w:eastAsia="en-US"/>
              </w:rPr>
              <w:t>«Правовое сознание»</w:t>
            </w:r>
          </w:p>
        </w:tc>
      </w:tr>
      <w:tr w:rsidR="004F3007" w:rsidRPr="004F3587" w:rsidTr="0037411E">
        <w:tc>
          <w:tcPr>
            <w:tcW w:w="219" w:type="pct"/>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23</w:t>
            </w:r>
          </w:p>
        </w:tc>
        <w:tc>
          <w:tcPr>
            <w:tcW w:w="1011"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 xml:space="preserve"> День первокурсника</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7908AC">
              <w:rPr>
                <w:rFonts w:ascii="Times New Roman" w:hAnsi="Times New Roman"/>
                <w:kern w:val="2"/>
                <w:sz w:val="24"/>
                <w:szCs w:val="24"/>
                <w:lang w:eastAsia="ko-KR"/>
              </w:rPr>
              <w:t>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ЛР1-ЛР9</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tc>
      </w:tr>
      <w:tr w:rsidR="004F3007" w:rsidRPr="004F3587" w:rsidTr="0037411E">
        <w:tc>
          <w:tcPr>
            <w:tcW w:w="219" w:type="pct"/>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650A9F"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25-29</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Неделя безопасности дорожного движения</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классный руководитель</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«Кураторство и поддер</w:t>
            </w:r>
            <w:r>
              <w:rPr>
                <w:rFonts w:ascii="Times New Roman" w:eastAsia="Calibri" w:hAnsi="Times New Roman"/>
                <w:iCs/>
                <w:sz w:val="24"/>
                <w:lang w:eastAsia="en-US"/>
              </w:rPr>
              <w:t>ж</w:t>
            </w:r>
            <w:r>
              <w:rPr>
                <w:rFonts w:ascii="Times New Roman" w:eastAsia="Calibri" w:hAnsi="Times New Roman"/>
                <w:iCs/>
                <w:sz w:val="24"/>
                <w:lang w:eastAsia="en-US"/>
              </w:rPr>
              <w:t>ка»</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педагоги – организаторы,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w:t>
            </w:r>
            <w:r>
              <w:rPr>
                <w:rFonts w:ascii="Times New Roman" w:hAnsi="Times New Roman"/>
              </w:rPr>
              <w:t>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Всероссийский открытый урок «ОБЖ» (приуроченный ко Дню гражданской обороны Росси</w:t>
            </w:r>
            <w:r>
              <w:rPr>
                <w:rFonts w:ascii="Times New Roman" w:hAnsi="Times New Roman"/>
                <w:b/>
                <w:bCs/>
                <w:kern w:val="2"/>
                <w:sz w:val="24"/>
                <w:szCs w:val="24"/>
                <w:lang w:eastAsia="ko-KR"/>
              </w:rPr>
              <w:t>й</w:t>
            </w:r>
            <w:r>
              <w:rPr>
                <w:rFonts w:ascii="Times New Roman" w:hAnsi="Times New Roman"/>
                <w:b/>
                <w:bCs/>
                <w:kern w:val="2"/>
                <w:sz w:val="24"/>
                <w:szCs w:val="24"/>
                <w:lang w:eastAsia="ko-KR"/>
              </w:rPr>
              <w:t>ской Федерации)</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w:t>
            </w:r>
            <w:r>
              <w:rPr>
                <w:rFonts w:ascii="Times New Roman" w:hAnsi="Times New Roman"/>
              </w:rPr>
              <w:t>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iCs/>
                <w:sz w:val="24"/>
                <w:lang w:eastAsia="en-US"/>
              </w:rPr>
              <w:t>«Учебное занятие»</w:t>
            </w:r>
            <w:r w:rsidRPr="004F3587">
              <w:rPr>
                <w:rFonts w:ascii="Times New Roman" w:eastAsia="Calibri" w:hAnsi="Times New Roman"/>
                <w:bCs/>
                <w:w w:val="0"/>
                <w:sz w:val="24"/>
                <w:szCs w:val="24"/>
                <w:lang w:eastAsia="en-US"/>
              </w:rPr>
              <w:t xml:space="preserve"> </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4F3007" w:rsidRPr="004F3587" w:rsidTr="0037411E">
        <w:tc>
          <w:tcPr>
            <w:tcW w:w="219" w:type="pct"/>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5</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tc>
      </w:tr>
      <w:tr w:rsidR="004F3007" w:rsidRPr="004F3587" w:rsidTr="0037411E">
        <w:tc>
          <w:tcPr>
            <w:tcW w:w="219" w:type="pct"/>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10</w:t>
            </w:r>
          </w:p>
        </w:tc>
        <w:tc>
          <w:tcPr>
            <w:tcW w:w="1011"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День работника сельского хозяйства</w:t>
            </w:r>
            <w:r>
              <w:rPr>
                <w:rFonts w:ascii="Times New Roman" w:hAnsi="Times New Roman"/>
                <w:b/>
                <w:kern w:val="2"/>
                <w:sz w:val="24"/>
                <w:szCs w:val="24"/>
                <w:lang w:eastAsia="ko-KR"/>
              </w:rPr>
              <w:t xml:space="preserve"> и перерабатывающей пр</w:t>
            </w:r>
            <w:r>
              <w:rPr>
                <w:rFonts w:ascii="Times New Roman" w:hAnsi="Times New Roman"/>
                <w:b/>
                <w:kern w:val="2"/>
                <w:sz w:val="24"/>
                <w:szCs w:val="24"/>
                <w:lang w:eastAsia="ko-KR"/>
              </w:rPr>
              <w:t>о</w:t>
            </w:r>
            <w:r>
              <w:rPr>
                <w:rFonts w:ascii="Times New Roman" w:hAnsi="Times New Roman"/>
                <w:b/>
                <w:kern w:val="2"/>
                <w:sz w:val="24"/>
                <w:szCs w:val="24"/>
                <w:lang w:eastAsia="ko-KR"/>
              </w:rPr>
              <w:t>мышленности</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ЛР13-ЛР16</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4F3007" w:rsidRPr="004F3587" w:rsidTr="0037411E">
        <w:tc>
          <w:tcPr>
            <w:tcW w:w="219" w:type="pct"/>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011"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Родительское собрание</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заместители, соц</w:t>
            </w:r>
            <w:r>
              <w:rPr>
                <w:rFonts w:ascii="Times New Roman" w:hAnsi="Times New Roman"/>
                <w:kern w:val="2"/>
                <w:sz w:val="24"/>
                <w:szCs w:val="24"/>
                <w:lang w:eastAsia="ko-KR"/>
              </w:rPr>
              <w:t>и</w:t>
            </w:r>
            <w:r>
              <w:rPr>
                <w:rFonts w:ascii="Times New Roman" w:hAnsi="Times New Roman"/>
                <w:kern w:val="2"/>
                <w:sz w:val="24"/>
                <w:szCs w:val="24"/>
                <w:lang w:eastAsia="ko-KR"/>
              </w:rPr>
              <w:t>альный педагог, воспитатель общежития, специалист по охране труда.</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w:t>
            </w:r>
            <w:r>
              <w:rPr>
                <w:rFonts w:ascii="Times New Roman" w:eastAsia="Calibri" w:hAnsi="Times New Roman"/>
                <w:iCs/>
                <w:sz w:val="24"/>
                <w:lang w:eastAsia="en-US"/>
              </w:rPr>
              <w:t>и</w:t>
            </w:r>
            <w:r>
              <w:rPr>
                <w:rFonts w:ascii="Times New Roman" w:eastAsia="Calibri" w:hAnsi="Times New Roman"/>
                <w:iCs/>
                <w:sz w:val="24"/>
                <w:lang w:eastAsia="en-US"/>
              </w:rPr>
              <w:t>телями»</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011" w:type="pct"/>
            <w:shd w:val="clear" w:color="auto" w:fill="auto"/>
          </w:tcPr>
          <w:p w:rsidR="004F3007" w:rsidRPr="004F3587" w:rsidRDefault="004F3007" w:rsidP="0037411E">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w:t>
            </w:r>
            <w:r w:rsidRPr="004F3587">
              <w:rPr>
                <w:rFonts w:ascii="Times New Roman" w:hAnsi="Times New Roman"/>
                <w:b/>
                <w:bCs/>
                <w:kern w:val="2"/>
                <w:sz w:val="24"/>
                <w:szCs w:val="24"/>
                <w:lang w:eastAsia="ko-KR"/>
              </w:rPr>
              <w:t>е</w:t>
            </w:r>
            <w:r w:rsidRPr="004F3587">
              <w:rPr>
                <w:rFonts w:ascii="Times New Roman" w:hAnsi="Times New Roman"/>
                <w:b/>
                <w:bCs/>
                <w:kern w:val="2"/>
                <w:sz w:val="24"/>
                <w:szCs w:val="24"/>
                <w:lang w:eastAsia="ko-KR"/>
              </w:rPr>
              <w:t>ских репрессий</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клас</w:t>
            </w:r>
            <w:r>
              <w:rPr>
                <w:rFonts w:ascii="Times New Roman" w:hAnsi="Times New Roman"/>
                <w:kern w:val="2"/>
                <w:sz w:val="24"/>
                <w:szCs w:val="24"/>
                <w:lang w:eastAsia="ko-KR"/>
              </w:rPr>
              <w:t>с</w:t>
            </w:r>
            <w:r>
              <w:rPr>
                <w:rFonts w:ascii="Times New Roman" w:hAnsi="Times New Roman"/>
                <w:kern w:val="2"/>
                <w:sz w:val="24"/>
                <w:szCs w:val="24"/>
                <w:lang w:eastAsia="ko-KR"/>
              </w:rPr>
              <w:t>ные руководители.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r>
              <w:rPr>
                <w:rFonts w:ascii="Times New Roman" w:hAnsi="Times New Roman"/>
                <w:b/>
                <w:bCs/>
                <w:kern w:val="2"/>
                <w:sz w:val="24"/>
                <w:szCs w:val="24"/>
                <w:lang w:eastAsia="ko-KR"/>
              </w:rPr>
              <w:t xml:space="preserve"> ноября</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11</w:t>
            </w:r>
            <w:r>
              <w:rPr>
                <w:rFonts w:ascii="Times New Roman" w:hAnsi="Times New Roman"/>
                <w:b/>
                <w:kern w:val="2"/>
                <w:sz w:val="24"/>
                <w:szCs w:val="24"/>
                <w:lang w:eastAsia="ko-KR"/>
              </w:rPr>
              <w:t xml:space="preserve"> ноября</w:t>
            </w:r>
          </w:p>
        </w:tc>
        <w:tc>
          <w:tcPr>
            <w:tcW w:w="1011"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200-летие со Дня рождения Ф.М. Достоевского</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Библиотекари, преподаватели русского языка и литературы</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692"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«Ключевые дела ПОО»</w:t>
            </w:r>
          </w:p>
        </w:tc>
      </w:tr>
      <w:tr w:rsidR="004F3007" w:rsidRPr="004F3587" w:rsidTr="0037411E">
        <w:tc>
          <w:tcPr>
            <w:tcW w:w="219" w:type="pct"/>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2C43B3"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25</w:t>
            </w:r>
          </w:p>
        </w:tc>
        <w:tc>
          <w:tcPr>
            <w:tcW w:w="1011"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sidRPr="003058FD">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3058FD">
              <w:rPr>
                <w:rFonts w:ascii="Times New Roman" w:hAnsi="Times New Roman"/>
                <w:kern w:val="2"/>
                <w:sz w:val="24"/>
                <w:szCs w:val="24"/>
                <w:lang w:eastAsia="ko-KR"/>
              </w:rPr>
              <w:t>ВР, педагог</w:t>
            </w:r>
            <w:r>
              <w:rPr>
                <w:rFonts w:ascii="Times New Roman" w:hAnsi="Times New Roman"/>
                <w:kern w:val="2"/>
                <w:sz w:val="24"/>
                <w:szCs w:val="24"/>
                <w:lang w:eastAsia="ko-KR"/>
              </w:rPr>
              <w:t>-организатор, во</w:t>
            </w:r>
            <w:r w:rsidRPr="003058FD">
              <w:rPr>
                <w:rFonts w:ascii="Times New Roman" w:hAnsi="Times New Roman"/>
                <w:kern w:val="2"/>
                <w:sz w:val="24"/>
                <w:szCs w:val="24"/>
                <w:lang w:eastAsia="ko-KR"/>
              </w:rPr>
              <w:t>лонтеры</w:t>
            </w:r>
            <w:r>
              <w:rPr>
                <w:rFonts w:ascii="Times New Roman" w:hAnsi="Times New Roman"/>
                <w:kern w:val="2"/>
                <w:sz w:val="24"/>
                <w:szCs w:val="24"/>
                <w:lang w:eastAsia="ko-KR"/>
              </w:rPr>
              <w:t>,</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692" w:type="pct"/>
          </w:tcPr>
          <w:p w:rsidR="004F3007" w:rsidRPr="003058FD"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«Студенческое само-управление»</w:t>
            </w:r>
          </w:p>
        </w:tc>
      </w:tr>
      <w:tr w:rsidR="004F3007" w:rsidRPr="004F3587" w:rsidTr="0037411E">
        <w:tc>
          <w:tcPr>
            <w:tcW w:w="219" w:type="pct"/>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4F3007" w:rsidRPr="004F3587" w:rsidTr="0037411E">
        <w:tc>
          <w:tcPr>
            <w:tcW w:w="219" w:type="pct"/>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w:t>
            </w:r>
            <w:r>
              <w:rPr>
                <w:rFonts w:ascii="Times New Roman" w:hAnsi="Times New Roman"/>
                <w:b/>
                <w:kern w:val="2"/>
                <w:sz w:val="24"/>
                <w:szCs w:val="24"/>
                <w:lang w:eastAsia="ko-KR"/>
              </w:rPr>
              <w:t>декабря</w:t>
            </w:r>
          </w:p>
        </w:tc>
        <w:tc>
          <w:tcPr>
            <w:tcW w:w="1011"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Всемирный день борьбы со СПИДом</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 декабря</w:t>
            </w:r>
          </w:p>
        </w:tc>
        <w:tc>
          <w:tcPr>
            <w:tcW w:w="1011" w:type="pct"/>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Неизвестного солдата</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 декабря</w:t>
            </w:r>
          </w:p>
        </w:tc>
        <w:tc>
          <w:tcPr>
            <w:tcW w:w="1011" w:type="pct"/>
            <w:shd w:val="clear" w:color="auto" w:fill="auto"/>
          </w:tcPr>
          <w:p w:rsidR="004F3007"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волонтера</w:t>
            </w:r>
          </w:p>
        </w:tc>
        <w:tc>
          <w:tcPr>
            <w:tcW w:w="690"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r>
              <w:rPr>
                <w:rFonts w:ascii="Times New Roman" w:hAnsi="Times New Roman"/>
                <w:b/>
                <w:bCs/>
                <w:kern w:val="2"/>
                <w:sz w:val="24"/>
                <w:szCs w:val="24"/>
                <w:lang w:eastAsia="ko-KR"/>
              </w:rPr>
              <w:t>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«Правовое сознание»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урок «Права человека»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и о</w:t>
            </w:r>
            <w:r>
              <w:rPr>
                <w:rFonts w:ascii="Times New Roman" w:hAnsi="Times New Roman"/>
                <w:kern w:val="2"/>
                <w:sz w:val="24"/>
                <w:szCs w:val="24"/>
                <w:lang w:eastAsia="ko-KR"/>
              </w:rPr>
              <w:t>б</w:t>
            </w:r>
            <w:r>
              <w:rPr>
                <w:rFonts w:ascii="Times New Roman" w:hAnsi="Times New Roman"/>
                <w:kern w:val="2"/>
                <w:sz w:val="24"/>
                <w:szCs w:val="24"/>
                <w:lang w:eastAsia="ko-KR"/>
              </w:rPr>
              <w:t>ществознания</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«Учебное зан</w:t>
            </w:r>
            <w:r>
              <w:rPr>
                <w:rFonts w:ascii="Times New Roman" w:eastAsia="Calibri" w:hAnsi="Times New Roman"/>
                <w:bCs/>
                <w:w w:val="0"/>
                <w:sz w:val="24"/>
                <w:szCs w:val="24"/>
                <w:lang w:eastAsia="en-US"/>
              </w:rPr>
              <w:t>я</w:t>
            </w:r>
            <w:r>
              <w:rPr>
                <w:rFonts w:ascii="Times New Roman" w:eastAsia="Calibri" w:hAnsi="Times New Roman"/>
                <w:bCs/>
                <w:w w:val="0"/>
                <w:sz w:val="24"/>
                <w:szCs w:val="24"/>
                <w:lang w:eastAsia="en-US"/>
              </w:rPr>
              <w:t>тие»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«Правовое с</w:t>
            </w:r>
            <w:r>
              <w:rPr>
                <w:rFonts w:ascii="Times New Roman" w:eastAsia="Calibri" w:hAnsi="Times New Roman"/>
                <w:bCs/>
                <w:w w:val="0"/>
                <w:sz w:val="24"/>
                <w:szCs w:val="24"/>
                <w:lang w:eastAsia="en-US"/>
              </w:rPr>
              <w:t>о</w:t>
            </w:r>
            <w:r>
              <w:rPr>
                <w:rFonts w:ascii="Times New Roman" w:eastAsia="Calibri" w:hAnsi="Times New Roman"/>
                <w:bCs/>
                <w:w w:val="0"/>
                <w:sz w:val="24"/>
                <w:szCs w:val="24"/>
                <w:lang w:eastAsia="en-US"/>
              </w:rPr>
              <w:t>знание»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200-летие со дня рождения Н.А. Некрасова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Библиотекари, преподаватели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«Ключевые дела ПОО»</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 xml:space="preserve">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и о</w:t>
            </w:r>
            <w:r>
              <w:rPr>
                <w:rFonts w:ascii="Times New Roman" w:hAnsi="Times New Roman"/>
                <w:kern w:val="2"/>
                <w:sz w:val="24"/>
                <w:szCs w:val="24"/>
                <w:lang w:eastAsia="ko-KR"/>
              </w:rPr>
              <w:t>б</w:t>
            </w:r>
            <w:r>
              <w:rPr>
                <w:rFonts w:ascii="Times New Roman" w:hAnsi="Times New Roman"/>
                <w:kern w:val="2"/>
                <w:sz w:val="24"/>
                <w:szCs w:val="24"/>
                <w:lang w:eastAsia="ko-KR"/>
              </w:rPr>
              <w:t>ществознания</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«Правовое сознание»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«Учебное занятие»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педагоги –организаторы,в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r>
              <w:rPr>
                <w:rFonts w:ascii="Times New Roman" w:hAnsi="Times New Roman"/>
                <w:b/>
                <w:bCs/>
                <w:kern w:val="2"/>
                <w:sz w:val="24"/>
                <w:szCs w:val="24"/>
                <w:lang w:eastAsia="ko-KR"/>
              </w:rPr>
              <w:t xml:space="preserve"> январь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w:t>
            </w:r>
            <w:r w:rsidRPr="004F3587">
              <w:rPr>
                <w:rFonts w:ascii="Times New Roman" w:hAnsi="Times New Roman"/>
                <w:b/>
                <w:bCs/>
                <w:kern w:val="2"/>
                <w:sz w:val="24"/>
                <w:szCs w:val="24"/>
                <w:lang w:eastAsia="ko-KR"/>
              </w:rPr>
              <w:t>у</w:t>
            </w:r>
            <w:r w:rsidRPr="004F3587">
              <w:rPr>
                <w:rFonts w:ascii="Times New Roman" w:hAnsi="Times New Roman"/>
                <w:b/>
                <w:bCs/>
                <w:kern w:val="2"/>
                <w:sz w:val="24"/>
                <w:szCs w:val="24"/>
                <w:lang w:eastAsia="ko-KR"/>
              </w:rPr>
              <w:t>дентов)</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 января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освобождения Новгорода от немецких захватчиков</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r>
              <w:rPr>
                <w:rFonts w:ascii="Times New Roman" w:hAnsi="Times New Roman"/>
                <w:b/>
                <w:bCs/>
                <w:kern w:val="2"/>
                <w:sz w:val="24"/>
                <w:szCs w:val="24"/>
                <w:lang w:eastAsia="ko-KR"/>
              </w:rPr>
              <w:t>января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w:t>
            </w:r>
            <w:r w:rsidRPr="004F3587">
              <w:rPr>
                <w:rFonts w:ascii="Times New Roman" w:hAnsi="Times New Roman"/>
                <w:b/>
                <w:bCs/>
                <w:kern w:val="2"/>
                <w:sz w:val="24"/>
                <w:szCs w:val="24"/>
                <w:lang w:eastAsia="ko-KR"/>
              </w:rPr>
              <w:t>а</w:t>
            </w:r>
            <w:r w:rsidRPr="004F3587">
              <w:rPr>
                <w:rFonts w:ascii="Times New Roman" w:hAnsi="Times New Roman"/>
                <w:b/>
                <w:bCs/>
                <w:kern w:val="2"/>
                <w:sz w:val="24"/>
                <w:szCs w:val="24"/>
                <w:lang w:eastAsia="ko-KR"/>
              </w:rPr>
              <w:t>да</w:t>
            </w:r>
          </w:p>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r>
              <w:rPr>
                <w:rFonts w:ascii="Times New Roman" w:hAnsi="Times New Roman"/>
                <w:b/>
                <w:bCs/>
                <w:kern w:val="2"/>
                <w:sz w:val="24"/>
                <w:szCs w:val="24"/>
                <w:lang w:eastAsia="ko-KR"/>
              </w:rPr>
              <w:t>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классный руководитель.</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«Учебное зан</w:t>
            </w:r>
            <w:r>
              <w:rPr>
                <w:rFonts w:ascii="Times New Roman" w:eastAsia="Calibri" w:hAnsi="Times New Roman"/>
                <w:bCs/>
                <w:w w:val="0"/>
                <w:sz w:val="24"/>
                <w:szCs w:val="24"/>
                <w:lang w:eastAsia="en-US"/>
              </w:rPr>
              <w:t>я</w:t>
            </w:r>
            <w:r>
              <w:rPr>
                <w:rFonts w:ascii="Times New Roman" w:eastAsia="Calibri" w:hAnsi="Times New Roman"/>
                <w:bCs/>
                <w:w w:val="0"/>
                <w:sz w:val="24"/>
                <w:szCs w:val="24"/>
                <w:lang w:eastAsia="en-US"/>
              </w:rPr>
              <w:t>тие»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«Правовое с</w:t>
            </w:r>
            <w:r>
              <w:rPr>
                <w:rFonts w:ascii="Times New Roman" w:eastAsia="Calibri" w:hAnsi="Times New Roman"/>
                <w:bCs/>
                <w:w w:val="0"/>
                <w:sz w:val="24"/>
                <w:szCs w:val="24"/>
                <w:lang w:eastAsia="en-US"/>
              </w:rPr>
              <w:t>о</w:t>
            </w:r>
            <w:r>
              <w:rPr>
                <w:rFonts w:ascii="Times New Roman" w:eastAsia="Calibri" w:hAnsi="Times New Roman"/>
                <w:bCs/>
                <w:w w:val="0"/>
                <w:sz w:val="24"/>
                <w:szCs w:val="24"/>
                <w:lang w:eastAsia="en-US"/>
              </w:rPr>
              <w:t>знание»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r>
              <w:rPr>
                <w:rFonts w:ascii="Times New Roman" w:hAnsi="Times New Roman"/>
                <w:b/>
                <w:bCs/>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классные руководители групп.</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15</w:t>
            </w:r>
            <w:r>
              <w:rPr>
                <w:rFonts w:ascii="Times New Roman" w:hAnsi="Times New Roman"/>
                <w:b/>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День памяти о россиянах, и</w:t>
            </w:r>
            <w:r w:rsidRPr="009B3DBE">
              <w:rPr>
                <w:rFonts w:ascii="Times New Roman" w:hAnsi="Times New Roman"/>
                <w:b/>
                <w:kern w:val="2"/>
                <w:sz w:val="24"/>
                <w:szCs w:val="24"/>
                <w:lang w:eastAsia="ko-KR"/>
              </w:rPr>
              <w:t>с</w:t>
            </w:r>
            <w:r w:rsidRPr="009B3DBE">
              <w:rPr>
                <w:rFonts w:ascii="Times New Roman" w:hAnsi="Times New Roman"/>
                <w:b/>
                <w:kern w:val="2"/>
                <w:sz w:val="24"/>
                <w:szCs w:val="24"/>
                <w:lang w:eastAsia="ko-KR"/>
              </w:rPr>
              <w:t>полнявших служебный долг за пр</w:t>
            </w:r>
            <w:r w:rsidRPr="009B3DBE">
              <w:rPr>
                <w:rFonts w:ascii="Times New Roman" w:hAnsi="Times New Roman"/>
                <w:b/>
                <w:kern w:val="2"/>
                <w:sz w:val="24"/>
                <w:szCs w:val="24"/>
                <w:lang w:eastAsia="ko-KR"/>
              </w:rPr>
              <w:t>е</w:t>
            </w:r>
            <w:r>
              <w:rPr>
                <w:rFonts w:ascii="Times New Roman" w:hAnsi="Times New Roman"/>
                <w:b/>
                <w:kern w:val="2"/>
                <w:sz w:val="24"/>
                <w:szCs w:val="24"/>
                <w:lang w:eastAsia="ko-KR"/>
              </w:rPr>
              <w:t>делами От</w:t>
            </w:r>
            <w:r w:rsidRPr="009B3DBE">
              <w:rPr>
                <w:rFonts w:ascii="Times New Roman" w:hAnsi="Times New Roman"/>
                <w:b/>
                <w:kern w:val="2"/>
                <w:sz w:val="24"/>
                <w:szCs w:val="24"/>
                <w:lang w:eastAsia="ko-KR"/>
              </w:rPr>
              <w:t>ечества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21</w:t>
            </w:r>
            <w:r>
              <w:rPr>
                <w:rFonts w:ascii="Times New Roman" w:hAnsi="Times New Roman"/>
                <w:b/>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9B3DBE"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Международный день родного языка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r>
              <w:rPr>
                <w:rFonts w:ascii="Times New Roman" w:hAnsi="Times New Roman"/>
                <w:b/>
                <w:bCs/>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w:t>
            </w:r>
            <w:r>
              <w:rPr>
                <w:rFonts w:ascii="Times New Roman" w:hAnsi="Times New Roman"/>
                <w:b/>
                <w:kern w:val="2"/>
                <w:sz w:val="24"/>
                <w:szCs w:val="24"/>
                <w:lang w:eastAsia="ko-KR"/>
              </w:rPr>
              <w:t xml:space="preserve"> марта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Всероссийский открытый урок «ОБЖ» (приуроченный к празднованию Всемирного дня гра</w:t>
            </w:r>
            <w:r w:rsidRPr="005615DB">
              <w:rPr>
                <w:rFonts w:ascii="Times New Roman" w:hAnsi="Times New Roman"/>
                <w:b/>
                <w:kern w:val="2"/>
                <w:sz w:val="24"/>
                <w:szCs w:val="24"/>
                <w:lang w:eastAsia="ko-KR"/>
              </w:rPr>
              <w:t>ж</w:t>
            </w:r>
            <w:r w:rsidRPr="005615DB">
              <w:rPr>
                <w:rFonts w:ascii="Times New Roman" w:hAnsi="Times New Roman"/>
                <w:b/>
                <w:kern w:val="2"/>
                <w:sz w:val="24"/>
                <w:szCs w:val="24"/>
                <w:lang w:eastAsia="ko-KR"/>
              </w:rPr>
              <w:t>данской обороны)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ПОиВР, специалист по охране труда.,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994077">
              <w:rPr>
                <w:rFonts w:ascii="Times New Roman" w:hAnsi="Times New Roman"/>
                <w:kern w:val="2"/>
                <w:sz w:val="24"/>
                <w:szCs w:val="24"/>
                <w:lang w:eastAsia="ko-KR"/>
              </w:rPr>
              <w:t>«Учебное занятие»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r>
              <w:rPr>
                <w:rFonts w:ascii="Times New Roman" w:hAnsi="Times New Roman"/>
                <w:b/>
                <w:bCs/>
                <w:kern w:val="2"/>
                <w:sz w:val="24"/>
                <w:szCs w:val="24"/>
                <w:lang w:eastAsia="ko-KR"/>
              </w:rPr>
              <w:t xml:space="preserve"> марта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r>
              <w:rPr>
                <w:rFonts w:ascii="Times New Roman" w:hAnsi="Times New Roman"/>
                <w:b/>
                <w:bCs/>
                <w:kern w:val="2"/>
                <w:sz w:val="24"/>
                <w:szCs w:val="24"/>
                <w:lang w:eastAsia="ko-KR"/>
              </w:rPr>
              <w:t>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 преподаватель ист</w:t>
            </w:r>
            <w:r>
              <w:rPr>
                <w:rFonts w:ascii="Times New Roman" w:hAnsi="Times New Roman"/>
                <w:kern w:val="2"/>
                <w:sz w:val="24"/>
                <w:szCs w:val="24"/>
                <w:lang w:eastAsia="ko-KR"/>
              </w:rPr>
              <w:t>о</w:t>
            </w:r>
            <w:r>
              <w:rPr>
                <w:rFonts w:ascii="Times New Roman" w:hAnsi="Times New Roman"/>
                <w:kern w:val="2"/>
                <w:sz w:val="24"/>
                <w:szCs w:val="24"/>
                <w:lang w:eastAsia="ko-KR"/>
              </w:rPr>
              <w:t xml:space="preserve">рии,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«Кураторство и поддер</w:t>
            </w:r>
            <w:r>
              <w:rPr>
                <w:rFonts w:ascii="Times New Roman" w:eastAsia="Calibri" w:hAnsi="Times New Roman"/>
                <w:iCs/>
                <w:sz w:val="24"/>
                <w:lang w:eastAsia="en-US"/>
              </w:rPr>
              <w:t>ж</w:t>
            </w:r>
            <w:r>
              <w:rPr>
                <w:rFonts w:ascii="Times New Roman" w:eastAsia="Calibri" w:hAnsi="Times New Roman"/>
                <w:iCs/>
                <w:sz w:val="24"/>
                <w:lang w:eastAsia="en-US"/>
              </w:rPr>
              <w:t>ка»</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12</w:t>
            </w:r>
            <w:r>
              <w:rPr>
                <w:rFonts w:ascii="Times New Roman" w:hAnsi="Times New Roman"/>
                <w:b/>
                <w:kern w:val="2"/>
                <w:sz w:val="24"/>
                <w:szCs w:val="24"/>
                <w:lang w:eastAsia="ko-KR"/>
              </w:rPr>
              <w:t xml:space="preserve"> апрель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Гагаринский урок «Космос – это мы»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ЛР5-ЛР7</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163E4"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4163E4">
              <w:rPr>
                <w:rFonts w:ascii="Times New Roman" w:hAnsi="Times New Roman"/>
                <w:b/>
                <w:kern w:val="2"/>
                <w:sz w:val="24"/>
                <w:szCs w:val="24"/>
                <w:lang w:eastAsia="ko-KR"/>
              </w:rPr>
              <w:t>Месячник профориентации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преподаватели, мастера производственного обучения, воло</w:t>
            </w:r>
            <w:r>
              <w:rPr>
                <w:rFonts w:ascii="Times New Roman" w:hAnsi="Times New Roman"/>
                <w:kern w:val="2"/>
                <w:sz w:val="24"/>
                <w:szCs w:val="24"/>
                <w:lang w:eastAsia="ko-KR"/>
              </w:rPr>
              <w:t>н</w:t>
            </w:r>
            <w:r>
              <w:rPr>
                <w:rFonts w:ascii="Times New Roman" w:hAnsi="Times New Roman"/>
                <w:kern w:val="2"/>
                <w:sz w:val="24"/>
                <w:szCs w:val="24"/>
                <w:lang w:eastAsia="ko-KR"/>
              </w:rPr>
              <w:t>теры,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ЛР14</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30</w:t>
            </w:r>
            <w:r>
              <w:rPr>
                <w:rFonts w:ascii="Times New Roman" w:hAnsi="Times New Roman"/>
                <w:b/>
                <w:kern w:val="2"/>
                <w:sz w:val="24"/>
                <w:szCs w:val="24"/>
                <w:lang w:eastAsia="ko-KR"/>
              </w:rPr>
              <w:t xml:space="preserve"> апрель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Всероссийский открытый урок «ОБЖ» (день пожарной охраны)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специалист по охране труда.</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994077">
              <w:rPr>
                <w:rFonts w:ascii="Times New Roman" w:hAnsi="Times New Roman"/>
                <w:kern w:val="2"/>
                <w:sz w:val="24"/>
                <w:szCs w:val="24"/>
                <w:lang w:eastAsia="ko-KR"/>
              </w:rPr>
              <w:t>«Учебное занятие»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r>
              <w:rPr>
                <w:rFonts w:ascii="Times New Roman" w:hAnsi="Times New Roman"/>
                <w:b/>
                <w:bCs/>
                <w:kern w:val="2"/>
                <w:sz w:val="24"/>
                <w:szCs w:val="24"/>
                <w:lang w:eastAsia="ko-KR"/>
              </w:rPr>
              <w:t>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15</w:t>
            </w:r>
            <w:r>
              <w:rPr>
                <w:rFonts w:ascii="Times New Roman" w:hAnsi="Times New Roman"/>
                <w:b/>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5615DB" w:rsidRDefault="004F3007" w:rsidP="0037411E">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Международный день семьи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r>
              <w:rPr>
                <w:rFonts w:ascii="Times New Roman" w:hAnsi="Times New Roman"/>
                <w:b/>
                <w:bCs/>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r>
              <w:rPr>
                <w:rFonts w:ascii="Times New Roman" w:hAnsi="Times New Roman"/>
                <w:b/>
                <w:bCs/>
                <w:kern w:val="2"/>
                <w:sz w:val="24"/>
                <w:szCs w:val="24"/>
                <w:lang w:eastAsia="ko-KR"/>
              </w:rPr>
              <w:t>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ЛР16</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r>
              <w:rPr>
                <w:rFonts w:ascii="Times New Roman" w:hAnsi="Times New Roman"/>
                <w:b/>
                <w:bCs/>
                <w:kern w:val="2"/>
                <w:sz w:val="24"/>
                <w:szCs w:val="24"/>
                <w:lang w:eastAsia="ko-KR"/>
              </w:rPr>
              <w:t xml:space="preserve"> июня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Выпускной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выпускных групп</w:t>
            </w:r>
          </w:p>
        </w:tc>
        <w:tc>
          <w:tcPr>
            <w:tcW w:w="505"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DB0B2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волонтеры,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4F3007" w:rsidRPr="004F358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4F3007" w:rsidRPr="004F3587" w:rsidTr="0037411E">
        <w:tc>
          <w:tcPr>
            <w:tcW w:w="5000" w:type="pct"/>
            <w:gridSpan w:val="8"/>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center"/>
              <w:rPr>
                <w:rFonts w:ascii="Times New Roman" w:eastAsia="Calibri" w:hAnsi="Times New Roman"/>
                <w:iCs/>
                <w:sz w:val="24"/>
                <w:lang w:eastAsia="en-US"/>
              </w:rPr>
            </w:pPr>
            <w:r w:rsidRPr="00D273E3">
              <w:rPr>
                <w:rFonts w:ascii="Times New Roman" w:hAnsi="Times New Roman"/>
                <w:b/>
                <w:lang w:val="en-US"/>
              </w:rPr>
              <w:t>ИЮЛЬ</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Все обучающиеся (по личному заявлению обучающихся)</w:t>
            </w:r>
          </w:p>
        </w:tc>
        <w:tc>
          <w:tcPr>
            <w:tcW w:w="505" w:type="pct"/>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Определяется образовательной организацией 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692"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eastAsia="Calibri" w:hAnsi="Times New Roman"/>
                <w:iCs/>
                <w:sz w:val="24"/>
                <w:lang w:eastAsia="en-US"/>
              </w:rPr>
            </w:pPr>
            <w:r w:rsidRPr="00D273E3">
              <w:rPr>
                <w:rFonts w:ascii="Times New Roman" w:hAnsi="Times New Roman"/>
                <w:color w:val="000000"/>
                <w:lang w:val="en-US"/>
              </w:rPr>
              <w:t>«Взаимодействие с родителями</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 июля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rPr>
              <w:t>День семьи, любви и верности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4F3007" w:rsidRPr="00D273E3" w:rsidRDefault="004F3007" w:rsidP="0037411E">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505"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Определяется образовательной организацией 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692" w:type="pct"/>
            <w:tcBorders>
              <w:top w:val="single" w:sz="4" w:space="0" w:color="auto"/>
              <w:left w:val="single" w:sz="4" w:space="0" w:color="auto"/>
              <w:bottom w:val="single" w:sz="4" w:space="0" w:color="auto"/>
              <w:right w:val="single" w:sz="4" w:space="0" w:color="auto"/>
            </w:tcBorders>
          </w:tcPr>
          <w:p w:rsidR="004F3007" w:rsidRPr="009F09AF" w:rsidRDefault="004F3007" w:rsidP="0037411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color w:val="000000"/>
              </w:rPr>
              <w:t>«</w:t>
            </w:r>
            <w:r w:rsidRPr="00D273E3">
              <w:rPr>
                <w:rFonts w:ascii="Times New Roman" w:hAnsi="Times New Roman"/>
                <w:color w:val="000000"/>
                <w:lang w:val="en-US"/>
              </w:rPr>
              <w:t>Взаимодействие с родителями»</w:t>
            </w:r>
          </w:p>
        </w:tc>
      </w:tr>
      <w:tr w:rsidR="004F3007" w:rsidRPr="004F3587" w:rsidTr="0037411E">
        <w:tc>
          <w:tcPr>
            <w:tcW w:w="5000" w:type="pct"/>
            <w:gridSpan w:val="8"/>
            <w:tcBorders>
              <w:top w:val="single" w:sz="4" w:space="0" w:color="auto"/>
              <w:left w:val="single" w:sz="4" w:space="0" w:color="auto"/>
              <w:bottom w:val="single" w:sz="4" w:space="0" w:color="auto"/>
              <w:right w:val="single" w:sz="4" w:space="0" w:color="auto"/>
            </w:tcBorders>
          </w:tcPr>
          <w:p w:rsidR="004F3007" w:rsidRDefault="004F3007" w:rsidP="0037411E">
            <w:pPr>
              <w:widowControl w:val="0"/>
              <w:autoSpaceDE w:val="0"/>
              <w:autoSpaceDN w:val="0"/>
              <w:spacing w:after="0" w:line="240" w:lineRule="auto"/>
              <w:jc w:val="center"/>
              <w:rPr>
                <w:rFonts w:ascii="Times New Roman" w:hAnsi="Times New Roman"/>
                <w:color w:val="000000"/>
              </w:rPr>
            </w:pPr>
            <w:r w:rsidRPr="00D273E3">
              <w:rPr>
                <w:rFonts w:ascii="Times New Roman" w:hAnsi="Times New Roman"/>
                <w:b/>
                <w:lang w:val="en-US"/>
              </w:rPr>
              <w:t>АВГУСТ</w:t>
            </w:r>
          </w:p>
        </w:tc>
      </w:tr>
      <w:tr w:rsidR="004F3007" w:rsidRPr="004F3587" w:rsidTr="00DB0B21">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D273E3" w:rsidRDefault="004F3007" w:rsidP="0037411E">
            <w:pPr>
              <w:widowControl w:val="0"/>
              <w:autoSpaceDE w:val="0"/>
              <w:autoSpaceDN w:val="0"/>
              <w:spacing w:after="0" w:line="240" w:lineRule="auto"/>
              <w:jc w:val="both"/>
              <w:rPr>
                <w:rFonts w:ascii="Times New Roman" w:hAnsi="Times New Roman"/>
                <w:b/>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 личному заявлению обучающихся)</w:t>
            </w:r>
          </w:p>
        </w:tc>
        <w:tc>
          <w:tcPr>
            <w:tcW w:w="505"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Определяется образовательной организацией 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3007" w:rsidRPr="00D273E3" w:rsidRDefault="004F3007" w:rsidP="0037411E">
            <w:pPr>
              <w:widowControl w:val="0"/>
              <w:autoSpaceDE w:val="0"/>
              <w:autoSpaceDN w:val="0"/>
              <w:spacing w:after="0" w:line="240" w:lineRule="auto"/>
              <w:jc w:val="both"/>
              <w:rPr>
                <w:rFonts w:ascii="Times New Roman" w:hAnsi="Times New Roman"/>
              </w:rPr>
            </w:pPr>
          </w:p>
        </w:tc>
        <w:tc>
          <w:tcPr>
            <w:tcW w:w="692"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4F3007" w:rsidRPr="004F3587" w:rsidTr="00DB0B21">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autoSpaceDE w:val="0"/>
              <w:autoSpaceDN w:val="0"/>
              <w:spacing w:after="0" w:line="240" w:lineRule="auto"/>
              <w:rPr>
                <w:rFonts w:ascii="Times New Roman" w:hAnsi="Times New Roman"/>
                <w:b/>
              </w:rPr>
            </w:pPr>
            <w:r w:rsidRPr="00D273E3">
              <w:rPr>
                <w:rFonts w:ascii="Times New Roman" w:hAnsi="Times New Roman"/>
                <w:b/>
              </w:rPr>
              <w:t>День Государственного Флага Российской Федерации</w:t>
            </w:r>
          </w:p>
        </w:tc>
        <w:tc>
          <w:tcPr>
            <w:tcW w:w="690" w:type="pct"/>
            <w:vMerge w:val="restart"/>
            <w:tcBorders>
              <w:top w:val="single" w:sz="4" w:space="0" w:color="auto"/>
              <w:left w:val="single" w:sz="4" w:space="0" w:color="auto"/>
              <w:right w:val="single" w:sz="4" w:space="0" w:color="auto"/>
            </w:tcBorders>
            <w:shd w:val="clear" w:color="auto" w:fill="auto"/>
            <w:vAlign w:val="center"/>
          </w:tcPr>
          <w:p w:rsidR="004F3007" w:rsidRPr="00D273E3" w:rsidRDefault="004F3007" w:rsidP="0037411E">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505" w:type="pct"/>
            <w:vMerge w:val="restart"/>
            <w:tcBorders>
              <w:top w:val="single" w:sz="4" w:space="0" w:color="auto"/>
              <w:left w:val="single" w:sz="4" w:space="0" w:color="auto"/>
              <w:right w:val="single" w:sz="4" w:space="0" w:color="auto"/>
            </w:tcBorders>
            <w:vAlign w:val="center"/>
          </w:tcPr>
          <w:p w:rsidR="004F3007" w:rsidRPr="00D273E3" w:rsidRDefault="004F3007" w:rsidP="0037411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Определяется образовательной организацией самостоятельно</w:t>
            </w:r>
          </w:p>
        </w:tc>
        <w:tc>
          <w:tcPr>
            <w:tcW w:w="964" w:type="pct"/>
            <w:vMerge w:val="restart"/>
            <w:tcBorders>
              <w:top w:val="single" w:sz="4" w:space="0" w:color="auto"/>
              <w:left w:val="single" w:sz="4" w:space="0" w:color="auto"/>
              <w:right w:val="single" w:sz="4" w:space="0" w:color="auto"/>
            </w:tcBorders>
            <w:shd w:val="clear" w:color="auto" w:fill="auto"/>
          </w:tcPr>
          <w:p w:rsidR="004F3007" w:rsidRDefault="004F3007" w:rsidP="00DB0B2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vMerge w:val="restart"/>
            <w:tcBorders>
              <w:top w:val="single" w:sz="4" w:space="0" w:color="auto"/>
              <w:left w:val="single" w:sz="4" w:space="0" w:color="auto"/>
              <w:right w:val="single" w:sz="4" w:space="0" w:color="auto"/>
            </w:tcBorders>
            <w:shd w:val="clear" w:color="auto" w:fill="auto"/>
            <w:vAlign w:val="center"/>
          </w:tcPr>
          <w:p w:rsidR="004F3007" w:rsidRPr="009F09AF" w:rsidRDefault="004F3007" w:rsidP="0037411E">
            <w:pPr>
              <w:widowControl w:val="0"/>
              <w:autoSpaceDE w:val="0"/>
              <w:autoSpaceDN w:val="0"/>
              <w:spacing w:after="0" w:line="240" w:lineRule="auto"/>
              <w:rPr>
                <w:rFonts w:ascii="Times New Roman" w:hAnsi="Times New Roman"/>
              </w:rPr>
            </w:pPr>
            <w:r>
              <w:rPr>
                <w:rFonts w:ascii="Times New Roman" w:hAnsi="Times New Roman"/>
              </w:rPr>
              <w:t>ЛР</w:t>
            </w:r>
            <w:r w:rsidRPr="009F09AF">
              <w:rPr>
                <w:rFonts w:ascii="Times New Roman" w:hAnsi="Times New Roman"/>
              </w:rPr>
              <w:t>1,</w:t>
            </w:r>
            <w:r>
              <w:rPr>
                <w:rFonts w:ascii="Times New Roman" w:hAnsi="Times New Roman"/>
              </w:rPr>
              <w:t>ЛР</w:t>
            </w:r>
            <w:r w:rsidRPr="009F09AF">
              <w:rPr>
                <w:rFonts w:ascii="Times New Roman" w:hAnsi="Times New Roman"/>
              </w:rPr>
              <w:t xml:space="preserve"> 2, </w:t>
            </w:r>
            <w:r>
              <w:rPr>
                <w:rFonts w:ascii="Times New Roman" w:hAnsi="Times New Roman"/>
              </w:rPr>
              <w:t>ЛР</w:t>
            </w:r>
            <w:r w:rsidRPr="009F09AF">
              <w:rPr>
                <w:rFonts w:ascii="Times New Roman" w:hAnsi="Times New Roman"/>
              </w:rPr>
              <w:t>3,</w:t>
            </w:r>
            <w:r>
              <w:rPr>
                <w:rFonts w:ascii="Times New Roman" w:hAnsi="Times New Roman"/>
              </w:rPr>
              <w:t>ЛР</w:t>
            </w:r>
            <w:r w:rsidRPr="009F09AF">
              <w:rPr>
                <w:rFonts w:ascii="Times New Roman" w:hAnsi="Times New Roman"/>
              </w:rPr>
              <w:t xml:space="preserve"> 5, </w:t>
            </w:r>
            <w:r>
              <w:rPr>
                <w:rFonts w:ascii="Times New Roman" w:hAnsi="Times New Roman"/>
              </w:rPr>
              <w:t>ЛР</w:t>
            </w:r>
            <w:r w:rsidRPr="009F09AF">
              <w:rPr>
                <w:rFonts w:ascii="Times New Roman" w:hAnsi="Times New Roman"/>
              </w:rPr>
              <w:t xml:space="preserve">8, </w:t>
            </w:r>
            <w:r>
              <w:rPr>
                <w:rFonts w:ascii="Times New Roman" w:hAnsi="Times New Roman"/>
              </w:rPr>
              <w:t>ЛР</w:t>
            </w:r>
            <w:r w:rsidRPr="009F09AF">
              <w:rPr>
                <w:rFonts w:ascii="Times New Roman" w:hAnsi="Times New Roman"/>
              </w:rPr>
              <w:t>10</w:t>
            </w:r>
          </w:p>
        </w:tc>
        <w:tc>
          <w:tcPr>
            <w:tcW w:w="692"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D273E3" w:rsidRDefault="004F3007" w:rsidP="0037411E">
            <w:pPr>
              <w:widowControl w:val="0"/>
              <w:autoSpaceDE w:val="0"/>
              <w:autoSpaceDN w:val="0"/>
              <w:spacing w:after="0" w:line="240" w:lineRule="auto"/>
              <w:jc w:val="both"/>
              <w:rPr>
                <w:rFonts w:ascii="Times New Roman" w:hAnsi="Times New Roman"/>
                <w:b/>
              </w:rPr>
            </w:pPr>
            <w:r w:rsidRPr="00D273E3">
              <w:rPr>
                <w:rFonts w:ascii="Times New Roman" w:hAnsi="Times New Roman"/>
                <w:b/>
              </w:rPr>
              <w:t>День воинской славы России (Курская битва, 1943)</w:t>
            </w:r>
          </w:p>
        </w:tc>
        <w:tc>
          <w:tcPr>
            <w:tcW w:w="690" w:type="pct"/>
            <w:vMerge/>
            <w:tcBorders>
              <w:left w:val="single" w:sz="4" w:space="0" w:color="auto"/>
              <w:right w:val="single" w:sz="4" w:space="0" w:color="auto"/>
            </w:tcBorders>
            <w:shd w:val="clear" w:color="auto" w:fill="auto"/>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rPr>
            </w:pPr>
          </w:p>
        </w:tc>
        <w:tc>
          <w:tcPr>
            <w:tcW w:w="505" w:type="pct"/>
            <w:vMerge/>
            <w:tcBorders>
              <w:left w:val="single" w:sz="4" w:space="0" w:color="auto"/>
              <w:right w:val="single" w:sz="4" w:space="0" w:color="auto"/>
            </w:tcBorders>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rPr>
            </w:pPr>
          </w:p>
        </w:tc>
        <w:tc>
          <w:tcPr>
            <w:tcW w:w="964" w:type="pct"/>
            <w:vMerge/>
            <w:tcBorders>
              <w:left w:val="single" w:sz="4" w:space="0" w:color="auto"/>
              <w:right w:val="single" w:sz="4" w:space="0" w:color="auto"/>
            </w:tcBorders>
            <w:shd w:val="clear" w:color="auto" w:fill="auto"/>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rPr>
            </w:pPr>
          </w:p>
        </w:tc>
        <w:tc>
          <w:tcPr>
            <w:tcW w:w="414" w:type="pct"/>
            <w:vMerge/>
            <w:tcBorders>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rPr>
            </w:pPr>
          </w:p>
        </w:tc>
        <w:tc>
          <w:tcPr>
            <w:tcW w:w="692"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4F3007" w:rsidRPr="004F3587" w:rsidTr="0037411E">
        <w:tc>
          <w:tcPr>
            <w:tcW w:w="219" w:type="pct"/>
            <w:tcBorders>
              <w:top w:val="single" w:sz="4" w:space="0" w:color="auto"/>
              <w:left w:val="single" w:sz="4" w:space="0" w:color="auto"/>
              <w:bottom w:val="single" w:sz="4" w:space="0" w:color="auto"/>
              <w:right w:val="single" w:sz="4" w:space="0" w:color="auto"/>
            </w:tcBorders>
          </w:tcPr>
          <w:p w:rsidR="004F3007" w:rsidRPr="004F358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F3007" w:rsidRDefault="004F3007" w:rsidP="0037411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F3007" w:rsidRPr="00D273E3" w:rsidRDefault="004F3007" w:rsidP="0037411E">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День российского кино</w:t>
            </w:r>
          </w:p>
        </w:tc>
        <w:tc>
          <w:tcPr>
            <w:tcW w:w="690" w:type="pct"/>
            <w:vMerge/>
            <w:tcBorders>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lang w:val="en-US"/>
              </w:rPr>
            </w:pPr>
          </w:p>
        </w:tc>
        <w:tc>
          <w:tcPr>
            <w:tcW w:w="505" w:type="pct"/>
            <w:vMerge/>
            <w:tcBorders>
              <w:left w:val="single" w:sz="4" w:space="0" w:color="auto"/>
              <w:bottom w:val="single" w:sz="4" w:space="0" w:color="auto"/>
              <w:right w:val="single" w:sz="4" w:space="0" w:color="auto"/>
            </w:tcBorders>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lang w:val="en-US"/>
              </w:rPr>
            </w:pPr>
          </w:p>
        </w:tc>
        <w:tc>
          <w:tcPr>
            <w:tcW w:w="964" w:type="pct"/>
            <w:vMerge/>
            <w:tcBorders>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pBdr>
                <w:top w:val="nil"/>
                <w:left w:val="nil"/>
                <w:bottom w:val="nil"/>
                <w:right w:val="nil"/>
                <w:between w:val="nil"/>
              </w:pBdr>
              <w:autoSpaceDE w:val="0"/>
              <w:autoSpaceDN w:val="0"/>
              <w:spacing w:after="0"/>
              <w:rPr>
                <w:rFonts w:ascii="Times New Roman" w:hAnsi="Times New Roman"/>
                <w:b/>
                <w:lang w:val="en-U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3007" w:rsidRPr="00D273E3" w:rsidRDefault="004F3007" w:rsidP="0037411E">
            <w:pPr>
              <w:widowControl w:val="0"/>
              <w:autoSpaceDE w:val="0"/>
              <w:autoSpaceDN w:val="0"/>
              <w:spacing w:after="0" w:line="240" w:lineRule="auto"/>
              <w:rPr>
                <w:rFonts w:ascii="Times New Roman" w:hAnsi="Times New Roman"/>
                <w:lang w:val="en-US"/>
              </w:rPr>
            </w:pPr>
            <w:r>
              <w:rPr>
                <w:rFonts w:ascii="Times New Roman" w:hAnsi="Times New Roman"/>
              </w:rPr>
              <w:t>ЛР</w:t>
            </w:r>
            <w:r w:rsidRPr="00D273E3">
              <w:rPr>
                <w:rFonts w:ascii="Times New Roman" w:hAnsi="Times New Roman"/>
                <w:lang w:val="en-US"/>
              </w:rPr>
              <w:t>11</w:t>
            </w:r>
          </w:p>
        </w:tc>
        <w:tc>
          <w:tcPr>
            <w:tcW w:w="692" w:type="pct"/>
            <w:tcBorders>
              <w:top w:val="single" w:sz="4" w:space="0" w:color="auto"/>
              <w:left w:val="single" w:sz="4" w:space="0" w:color="auto"/>
              <w:bottom w:val="single" w:sz="4" w:space="0" w:color="auto"/>
              <w:right w:val="single" w:sz="4" w:space="0" w:color="auto"/>
            </w:tcBorders>
          </w:tcPr>
          <w:p w:rsidR="004F3007" w:rsidRPr="00D273E3" w:rsidRDefault="004F3007" w:rsidP="0037411E">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color w:val="000000"/>
                <w:lang w:val="en-US"/>
              </w:rPr>
              <w:t>«Взаимодействие с родителями»</w:t>
            </w:r>
          </w:p>
        </w:tc>
      </w:tr>
    </w:tbl>
    <w:p w:rsidR="00971413" w:rsidRPr="006E7F5A"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71413" w:rsidRPr="006E7F5A" w:rsidRDefault="00971413" w:rsidP="00971413">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512925" w:rsidRPr="000F436C" w:rsidRDefault="00512925" w:rsidP="00971413">
      <w:pPr>
        <w:widowControl w:val="0"/>
        <w:autoSpaceDE w:val="0"/>
        <w:autoSpaceDN w:val="0"/>
        <w:adjustRightInd w:val="0"/>
        <w:spacing w:after="0" w:line="240" w:lineRule="auto"/>
        <w:ind w:right="-1"/>
        <w:rPr>
          <w:rFonts w:ascii="Times New Roman" w:hAnsi="Times New Roman"/>
          <w:b/>
          <w:color w:val="FF0000"/>
          <w:kern w:val="2"/>
          <w:sz w:val="24"/>
          <w:szCs w:val="24"/>
          <w:lang w:eastAsia="ko-KR"/>
        </w:rPr>
      </w:pPr>
    </w:p>
    <w:p w:rsidR="00512925" w:rsidRPr="0066283C" w:rsidRDefault="00512925" w:rsidP="00512925">
      <w:pPr>
        <w:tabs>
          <w:tab w:val="left" w:pos="1134"/>
        </w:tabs>
        <w:spacing w:after="0"/>
        <w:ind w:firstLine="709"/>
        <w:jc w:val="both"/>
        <w:rPr>
          <w:rFonts w:ascii="Times New Roman" w:hAnsi="Times New Roman"/>
          <w:iCs/>
          <w:sz w:val="24"/>
          <w:szCs w:val="24"/>
        </w:rPr>
        <w:sectPr w:rsidR="00512925" w:rsidRPr="0066283C" w:rsidSect="0063106A">
          <w:pgSz w:w="16838" w:h="11906" w:orient="landscape"/>
          <w:pgMar w:top="1134" w:right="1134" w:bottom="709" w:left="1134" w:header="397" w:footer="397" w:gutter="0"/>
          <w:cols w:space="720"/>
          <w:titlePg/>
          <w:docGrid w:linePitch="326"/>
        </w:sectPr>
      </w:pP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pP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pPr>
    </w:p>
    <w:p w:rsidR="00512925" w:rsidRDefault="00512925" w:rsidP="00512925">
      <w:pPr>
        <w:spacing w:after="0" w:line="240" w:lineRule="auto"/>
        <w:ind w:firstLine="709"/>
        <w:jc w:val="both"/>
        <w:rPr>
          <w:rFonts w:ascii="Times New Roman" w:eastAsia="Calibri" w:hAnsi="Times New Roman"/>
          <w:color w:val="000000"/>
          <w:w w:val="0"/>
          <w:sz w:val="24"/>
          <w:szCs w:val="24"/>
          <w:lang w:eastAsia="en-US"/>
        </w:rPr>
        <w:sectPr w:rsidR="00512925" w:rsidSect="0063106A">
          <w:pgSz w:w="11906" w:h="16838"/>
          <w:pgMar w:top="1134" w:right="1134" w:bottom="1701" w:left="1134" w:header="397" w:footer="397" w:gutter="0"/>
          <w:cols w:space="720"/>
          <w:titlePg/>
          <w:docGrid w:linePitch="326"/>
        </w:sectPr>
      </w:pPr>
    </w:p>
    <w:p w:rsidR="00512925" w:rsidRPr="0066283C" w:rsidRDefault="00512925" w:rsidP="00512925">
      <w:pPr>
        <w:widowControl w:val="0"/>
        <w:autoSpaceDE w:val="0"/>
        <w:autoSpaceDN w:val="0"/>
        <w:spacing w:before="120" w:after="120" w:line="240" w:lineRule="auto"/>
        <w:rPr>
          <w:rFonts w:ascii="Times New Roman" w:hAnsi="Times New Roman"/>
          <w:b/>
          <w:sz w:val="24"/>
          <w:szCs w:val="24"/>
          <w:lang w:eastAsia="x-none"/>
        </w:rPr>
      </w:pPr>
    </w:p>
    <w:p w:rsidR="0063106A" w:rsidRDefault="0063106A"/>
    <w:sectPr w:rsidR="0063106A" w:rsidSect="00631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95" w:rsidRDefault="000F1F95">
      <w:pPr>
        <w:spacing w:after="0" w:line="240" w:lineRule="auto"/>
      </w:pPr>
      <w:r>
        <w:separator/>
      </w:r>
    </w:p>
  </w:endnote>
  <w:endnote w:type="continuationSeparator" w:id="0">
    <w:p w:rsidR="000F1F95" w:rsidRDefault="000F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6A" w:rsidRDefault="0063106A" w:rsidP="006310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106A" w:rsidRDefault="0063106A" w:rsidP="0063106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6A" w:rsidRDefault="0063106A">
    <w:pPr>
      <w:pStyle w:val="a5"/>
      <w:jc w:val="right"/>
    </w:pPr>
    <w:r>
      <w:fldChar w:fldCharType="begin"/>
    </w:r>
    <w:r>
      <w:instrText>PAGE   \* MERGEFORMAT</w:instrText>
    </w:r>
    <w:r>
      <w:fldChar w:fldCharType="separate"/>
    </w:r>
    <w:r w:rsidR="008E3232">
      <w:rPr>
        <w:noProof/>
      </w:rPr>
      <w:t>34</w:t>
    </w:r>
    <w:r>
      <w:fldChar w:fldCharType="end"/>
    </w:r>
  </w:p>
  <w:p w:rsidR="0063106A" w:rsidRDefault="0063106A" w:rsidP="0063106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6A" w:rsidRDefault="0063106A" w:rsidP="006310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106A" w:rsidRDefault="0063106A" w:rsidP="0063106A">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6A" w:rsidRDefault="0063106A">
    <w:pPr>
      <w:pStyle w:val="a5"/>
      <w:jc w:val="right"/>
    </w:pPr>
    <w:r>
      <w:fldChar w:fldCharType="begin"/>
    </w:r>
    <w:r>
      <w:instrText>PAGE   \* MERGEFORMAT</w:instrText>
    </w:r>
    <w:r>
      <w:fldChar w:fldCharType="separate"/>
    </w:r>
    <w:r w:rsidR="007E5A15">
      <w:rPr>
        <w:noProof/>
      </w:rPr>
      <w:t>43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95" w:rsidRDefault="000F1F95">
      <w:pPr>
        <w:spacing w:after="0" w:line="240" w:lineRule="auto"/>
      </w:pPr>
      <w:r>
        <w:separator/>
      </w:r>
    </w:p>
  </w:footnote>
  <w:footnote w:type="continuationSeparator" w:id="0">
    <w:p w:rsidR="000F1F95" w:rsidRDefault="000F1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3"/>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5"/>
    <w:rsid w:val="000352E1"/>
    <w:rsid w:val="00043B74"/>
    <w:rsid w:val="00086152"/>
    <w:rsid w:val="000F1F95"/>
    <w:rsid w:val="001473A5"/>
    <w:rsid w:val="00253C2F"/>
    <w:rsid w:val="00325C02"/>
    <w:rsid w:val="0037411E"/>
    <w:rsid w:val="00482A07"/>
    <w:rsid w:val="004F3007"/>
    <w:rsid w:val="00512925"/>
    <w:rsid w:val="0063106A"/>
    <w:rsid w:val="006D3AC7"/>
    <w:rsid w:val="007E5A15"/>
    <w:rsid w:val="008E3232"/>
    <w:rsid w:val="00971413"/>
    <w:rsid w:val="009F7050"/>
    <w:rsid w:val="00A2362D"/>
    <w:rsid w:val="00A603F5"/>
    <w:rsid w:val="00B246F8"/>
    <w:rsid w:val="00D047DD"/>
    <w:rsid w:val="00DB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D28C-E095-4DEC-9432-843AED1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25"/>
    <w:pPr>
      <w:spacing w:after="200" w:line="276" w:lineRule="auto"/>
    </w:pPr>
    <w:rPr>
      <w:rFonts w:eastAsia="Times New Roman"/>
      <w:sz w:val="22"/>
      <w:szCs w:val="22"/>
    </w:rPr>
  </w:style>
  <w:style w:type="paragraph" w:styleId="1">
    <w:name w:val="heading 1"/>
    <w:basedOn w:val="a"/>
    <w:next w:val="a"/>
    <w:link w:val="10"/>
    <w:qFormat/>
    <w:rsid w:val="00512925"/>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rsid w:val="00512925"/>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512925"/>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51292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512925"/>
    <w:pPr>
      <w:tabs>
        <w:tab w:val="num" w:pos="2289"/>
      </w:tabs>
      <w:spacing w:before="240" w:after="60" w:line="240" w:lineRule="auto"/>
      <w:ind w:left="2289" w:hanging="1008"/>
      <w:outlineLvl w:val="4"/>
    </w:pPr>
    <w:rPr>
      <w:rFonts w:ascii="Arial" w:hAnsi="Arial"/>
      <w:sz w:val="20"/>
      <w:szCs w:val="20"/>
      <w:lang w:val="x-none" w:eastAsia="x-none"/>
    </w:rPr>
  </w:style>
  <w:style w:type="paragraph" w:styleId="6">
    <w:name w:val="heading 6"/>
    <w:basedOn w:val="a"/>
    <w:next w:val="a"/>
    <w:link w:val="60"/>
    <w:qFormat/>
    <w:rsid w:val="00512925"/>
    <w:pPr>
      <w:keepNext/>
      <w:keepLines/>
      <w:spacing w:before="200" w:after="0" w:line="240" w:lineRule="auto"/>
      <w:outlineLvl w:val="5"/>
    </w:pPr>
    <w:rPr>
      <w:rFonts w:ascii="Cambria" w:hAnsi="Cambria"/>
      <w:i/>
      <w:iCs/>
      <w:color w:val="243F60"/>
      <w:sz w:val="20"/>
      <w:szCs w:val="20"/>
      <w:lang w:val="x-none" w:eastAsia="x-none"/>
    </w:rPr>
  </w:style>
  <w:style w:type="paragraph" w:styleId="7">
    <w:name w:val="heading 7"/>
    <w:basedOn w:val="a"/>
    <w:next w:val="a"/>
    <w:link w:val="70"/>
    <w:qFormat/>
    <w:rsid w:val="00512925"/>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512925"/>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512925"/>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292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512925"/>
    <w:rPr>
      <w:rFonts w:ascii="Arial" w:eastAsia="Times New Roman" w:hAnsi="Arial" w:cs="Times New Roman"/>
      <w:b/>
      <w:bCs/>
      <w:i/>
      <w:iCs/>
      <w:sz w:val="28"/>
      <w:szCs w:val="28"/>
      <w:lang w:val="x-none" w:eastAsia="x-none"/>
    </w:rPr>
  </w:style>
  <w:style w:type="character" w:customStyle="1" w:styleId="30">
    <w:name w:val="Заголовок 3 Знак"/>
    <w:link w:val="3"/>
    <w:rsid w:val="00512925"/>
    <w:rPr>
      <w:rFonts w:ascii="Arial" w:eastAsia="Times New Roman" w:hAnsi="Arial" w:cs="Times New Roman"/>
      <w:b/>
      <w:bCs/>
      <w:sz w:val="26"/>
      <w:szCs w:val="26"/>
      <w:lang w:val="x-none" w:eastAsia="x-none"/>
    </w:rPr>
  </w:style>
  <w:style w:type="character" w:customStyle="1" w:styleId="40">
    <w:name w:val="Заголовок 4 Знак"/>
    <w:link w:val="4"/>
    <w:rsid w:val="00512925"/>
    <w:rPr>
      <w:rFonts w:ascii="Times New Roman" w:eastAsia="Times New Roman" w:hAnsi="Times New Roman" w:cs="Times New Roman"/>
      <w:b/>
      <w:bCs/>
      <w:sz w:val="24"/>
      <w:szCs w:val="24"/>
      <w:lang w:val="x-none" w:eastAsia="x-none"/>
    </w:rPr>
  </w:style>
  <w:style w:type="character" w:customStyle="1" w:styleId="50">
    <w:name w:val="Заголовок 5 Знак"/>
    <w:link w:val="5"/>
    <w:rsid w:val="00512925"/>
    <w:rPr>
      <w:rFonts w:ascii="Arial" w:eastAsia="Times New Roman" w:hAnsi="Arial" w:cs="Times New Roman"/>
      <w:szCs w:val="20"/>
      <w:lang w:val="x-none" w:eastAsia="x-none"/>
    </w:rPr>
  </w:style>
  <w:style w:type="character" w:customStyle="1" w:styleId="60">
    <w:name w:val="Заголовок 6 Знак"/>
    <w:link w:val="6"/>
    <w:rsid w:val="00512925"/>
    <w:rPr>
      <w:rFonts w:ascii="Cambria" w:eastAsia="Times New Roman" w:hAnsi="Cambria" w:cs="Times New Roman"/>
      <w:i/>
      <w:iCs/>
      <w:color w:val="243F60"/>
      <w:lang w:val="x-none"/>
    </w:rPr>
  </w:style>
  <w:style w:type="character" w:customStyle="1" w:styleId="70">
    <w:name w:val="Заголовок 7 Знак"/>
    <w:link w:val="7"/>
    <w:rsid w:val="00512925"/>
    <w:rPr>
      <w:rFonts w:ascii="Times New Roman" w:eastAsia="Times New Roman" w:hAnsi="Times New Roman" w:cs="Times New Roman"/>
      <w:sz w:val="24"/>
      <w:szCs w:val="24"/>
      <w:lang w:val="x-none" w:eastAsia="x-none"/>
    </w:rPr>
  </w:style>
  <w:style w:type="character" w:customStyle="1" w:styleId="80">
    <w:name w:val="Заголовок 8 Знак"/>
    <w:link w:val="8"/>
    <w:rsid w:val="00512925"/>
    <w:rPr>
      <w:rFonts w:ascii="Arial" w:eastAsia="Times New Roman" w:hAnsi="Arial" w:cs="Times New Roman"/>
      <w:i/>
      <w:sz w:val="20"/>
      <w:szCs w:val="20"/>
      <w:lang w:val="x-none" w:eastAsia="x-none"/>
    </w:rPr>
  </w:style>
  <w:style w:type="character" w:customStyle="1" w:styleId="90">
    <w:name w:val="Заголовок 9 Знак"/>
    <w:link w:val="9"/>
    <w:rsid w:val="00512925"/>
    <w:rPr>
      <w:rFonts w:ascii="Arial" w:eastAsia="Times New Roman" w:hAnsi="Arial" w:cs="Times New Roman"/>
      <w:b/>
      <w:i/>
      <w:sz w:val="18"/>
      <w:szCs w:val="20"/>
      <w:lang w:val="x-none" w:eastAsia="x-none"/>
    </w:rPr>
  </w:style>
  <w:style w:type="paragraph" w:styleId="a3">
    <w:name w:val="List Paragraph"/>
    <w:aliases w:val="Содержание. 2 уровень,подтабл"/>
    <w:basedOn w:val="a"/>
    <w:link w:val="a4"/>
    <w:uiPriority w:val="34"/>
    <w:qFormat/>
    <w:rsid w:val="00512925"/>
    <w:pPr>
      <w:spacing w:before="120" w:after="120" w:line="240" w:lineRule="auto"/>
      <w:ind w:left="708"/>
    </w:pPr>
    <w:rPr>
      <w:rFonts w:ascii="Times New Roman" w:hAnsi="Times New Roman"/>
      <w:sz w:val="24"/>
      <w:szCs w:val="24"/>
      <w:lang w:val="x-none" w:eastAsia="x-none"/>
    </w:rPr>
  </w:style>
  <w:style w:type="character" w:customStyle="1" w:styleId="a4">
    <w:name w:val="Абзац списка Знак"/>
    <w:aliases w:val="Содержание. 2 уровень Знак,подтабл Знак"/>
    <w:link w:val="a3"/>
    <w:uiPriority w:val="34"/>
    <w:qFormat/>
    <w:locked/>
    <w:rsid w:val="00512925"/>
    <w:rPr>
      <w:rFonts w:ascii="Times New Roman" w:eastAsia="Times New Roman" w:hAnsi="Times New Roman" w:cs="Times New Roman"/>
      <w:sz w:val="24"/>
      <w:szCs w:val="24"/>
      <w:lang w:val="x-none" w:eastAsia="x-none"/>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512925"/>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rsid w:val="00512925"/>
    <w:rPr>
      <w:rFonts w:ascii="Times New Roman" w:eastAsia="Times New Roman" w:hAnsi="Times New Roman" w:cs="Times New Roman"/>
      <w:sz w:val="24"/>
      <w:szCs w:val="24"/>
      <w:lang w:val="x-none" w:eastAsia="x-none"/>
    </w:rPr>
  </w:style>
  <w:style w:type="character" w:styleId="a7">
    <w:name w:val="page number"/>
    <w:rsid w:val="00512925"/>
    <w:rPr>
      <w:rFonts w:cs="Times New Roman"/>
    </w:rPr>
  </w:style>
  <w:style w:type="character" w:styleId="a8">
    <w:name w:val="Hyperlink"/>
    <w:uiPriority w:val="99"/>
    <w:rsid w:val="00512925"/>
    <w:rPr>
      <w:rFonts w:cs="Times New Roman"/>
      <w:color w:val="0000FF"/>
      <w:u w:val="single"/>
    </w:rPr>
  </w:style>
  <w:style w:type="paragraph" w:styleId="a9">
    <w:name w:val="Body Text"/>
    <w:basedOn w:val="a"/>
    <w:link w:val="aa"/>
    <w:rsid w:val="00512925"/>
    <w:pPr>
      <w:spacing w:after="0" w:line="240" w:lineRule="auto"/>
    </w:pPr>
    <w:rPr>
      <w:rFonts w:ascii="Times New Roman" w:hAnsi="Times New Roman"/>
      <w:sz w:val="24"/>
      <w:szCs w:val="24"/>
      <w:lang w:val="x-none" w:eastAsia="x-none"/>
    </w:rPr>
  </w:style>
  <w:style w:type="character" w:customStyle="1" w:styleId="aa">
    <w:name w:val="Основной текст Знак"/>
    <w:link w:val="a9"/>
    <w:rsid w:val="00512925"/>
    <w:rPr>
      <w:rFonts w:ascii="Times New Roman" w:eastAsia="Times New Roman" w:hAnsi="Times New Roman" w:cs="Times New Roman"/>
      <w:sz w:val="24"/>
      <w:szCs w:val="24"/>
      <w:lang w:val="x-none" w:eastAsia="x-none"/>
    </w:rPr>
  </w:style>
  <w:style w:type="paragraph" w:styleId="21">
    <w:name w:val="Body Text 2"/>
    <w:basedOn w:val="a"/>
    <w:link w:val="22"/>
    <w:rsid w:val="00512925"/>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rsid w:val="00512925"/>
    <w:rPr>
      <w:rFonts w:ascii="Times New Roman" w:eastAsia="Times New Roman" w:hAnsi="Times New Roman" w:cs="Times New Roman"/>
      <w:sz w:val="24"/>
      <w:szCs w:val="24"/>
      <w:lang w:val="x-none" w:eastAsia="x-none"/>
    </w:rPr>
  </w:style>
  <w:style w:type="character" w:customStyle="1" w:styleId="blk">
    <w:name w:val="blk"/>
    <w:rsid w:val="00512925"/>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512925"/>
    <w:pPr>
      <w:widowControl w:val="0"/>
      <w:spacing w:after="0" w:line="240" w:lineRule="auto"/>
    </w:pPr>
    <w:rPr>
      <w:rFonts w:ascii="Times New Roman" w:hAnsi="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12925"/>
    <w:pPr>
      <w:spacing w:after="0" w:line="240" w:lineRule="auto"/>
    </w:pPr>
    <w:rPr>
      <w:rFonts w:ascii="Times New Roman" w:hAnsi="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rsid w:val="00512925"/>
    <w:rPr>
      <w:rFonts w:ascii="Times New Roman" w:eastAsia="Times New Roman" w:hAnsi="Times New Roman" w:cs="Times New Roman"/>
      <w:sz w:val="20"/>
      <w:szCs w:val="20"/>
      <w:lang w:val="en-US" w:eastAsia="x-none"/>
    </w:rPr>
  </w:style>
  <w:style w:type="character" w:styleId="af">
    <w:name w:val="footnote reference"/>
    <w:uiPriority w:val="99"/>
    <w:rsid w:val="00512925"/>
    <w:rPr>
      <w:rFonts w:cs="Times New Roman"/>
      <w:vertAlign w:val="superscript"/>
    </w:rPr>
  </w:style>
  <w:style w:type="paragraph" w:styleId="23">
    <w:name w:val="List 2"/>
    <w:basedOn w:val="a"/>
    <w:rsid w:val="00512925"/>
    <w:pPr>
      <w:spacing w:before="120" w:after="120" w:line="240" w:lineRule="auto"/>
      <w:ind w:left="720" w:hanging="360"/>
      <w:jc w:val="both"/>
    </w:pPr>
    <w:rPr>
      <w:rFonts w:ascii="Arial" w:eastAsia="Batang" w:hAnsi="Arial"/>
      <w:sz w:val="20"/>
      <w:szCs w:val="24"/>
      <w:lang w:eastAsia="ko-KR"/>
    </w:rPr>
  </w:style>
  <w:style w:type="paragraph" w:styleId="11">
    <w:name w:val="toc 1"/>
    <w:basedOn w:val="a"/>
    <w:next w:val="a"/>
    <w:autoRedefine/>
    <w:rsid w:val="00512925"/>
    <w:pPr>
      <w:spacing w:before="240" w:after="120" w:line="240" w:lineRule="auto"/>
    </w:pPr>
    <w:rPr>
      <w:rFonts w:cs="Calibri"/>
      <w:b/>
      <w:bCs/>
      <w:sz w:val="20"/>
      <w:szCs w:val="20"/>
    </w:rPr>
  </w:style>
  <w:style w:type="paragraph" w:styleId="24">
    <w:name w:val="toc 2"/>
    <w:basedOn w:val="a"/>
    <w:next w:val="a"/>
    <w:autoRedefine/>
    <w:uiPriority w:val="39"/>
    <w:rsid w:val="00512925"/>
    <w:pPr>
      <w:spacing w:before="120" w:after="0" w:line="240" w:lineRule="auto"/>
      <w:ind w:left="240"/>
    </w:pPr>
    <w:rPr>
      <w:rFonts w:cs="Calibri"/>
      <w:i/>
      <w:iCs/>
      <w:sz w:val="20"/>
      <w:szCs w:val="20"/>
    </w:rPr>
  </w:style>
  <w:style w:type="paragraph" w:styleId="31">
    <w:name w:val="toc 3"/>
    <w:basedOn w:val="a"/>
    <w:next w:val="a"/>
    <w:autoRedefine/>
    <w:uiPriority w:val="39"/>
    <w:rsid w:val="00512925"/>
    <w:pPr>
      <w:spacing w:after="0" w:line="240" w:lineRule="auto"/>
      <w:ind w:left="480"/>
    </w:pPr>
    <w:rPr>
      <w:rFonts w:ascii="Times New Roman" w:hAnsi="Times New Roman"/>
      <w:sz w:val="28"/>
      <w:szCs w:val="28"/>
    </w:rPr>
  </w:style>
  <w:style w:type="character" w:customStyle="1" w:styleId="FootnoteTextChar">
    <w:name w:val="Footnote Text Char"/>
    <w:locked/>
    <w:rsid w:val="00512925"/>
    <w:rPr>
      <w:rFonts w:ascii="Times New Roman" w:hAnsi="Times New Roman"/>
      <w:sz w:val="20"/>
      <w:lang w:val="x-none" w:eastAsia="ru-RU"/>
    </w:rPr>
  </w:style>
  <w:style w:type="character" w:styleId="af0">
    <w:name w:val="Emphasis"/>
    <w:qFormat/>
    <w:rsid w:val="00512925"/>
    <w:rPr>
      <w:rFonts w:cs="Times New Roman"/>
      <w:i/>
    </w:rPr>
  </w:style>
  <w:style w:type="paragraph" w:styleId="af1">
    <w:name w:val="Balloon Text"/>
    <w:basedOn w:val="a"/>
    <w:link w:val="af2"/>
    <w:rsid w:val="00512925"/>
    <w:pPr>
      <w:spacing w:after="0" w:line="240" w:lineRule="auto"/>
    </w:pPr>
    <w:rPr>
      <w:rFonts w:ascii="Segoe UI" w:hAnsi="Segoe UI"/>
      <w:sz w:val="18"/>
      <w:szCs w:val="18"/>
      <w:lang w:val="x-none" w:eastAsia="x-none"/>
    </w:rPr>
  </w:style>
  <w:style w:type="character" w:customStyle="1" w:styleId="af2">
    <w:name w:val="Текст выноски Знак"/>
    <w:link w:val="af1"/>
    <w:rsid w:val="00512925"/>
    <w:rPr>
      <w:rFonts w:ascii="Segoe UI" w:eastAsia="Times New Roman" w:hAnsi="Segoe UI" w:cs="Times New Roman"/>
      <w:sz w:val="18"/>
      <w:szCs w:val="18"/>
      <w:lang w:val="x-none" w:eastAsia="x-none"/>
    </w:rPr>
  </w:style>
  <w:style w:type="paragraph" w:customStyle="1" w:styleId="ConsPlusNormal">
    <w:name w:val="ConsPlusNormal"/>
    <w:rsid w:val="00512925"/>
    <w:pPr>
      <w:widowControl w:val="0"/>
      <w:autoSpaceDE w:val="0"/>
      <w:autoSpaceDN w:val="0"/>
      <w:adjustRightInd w:val="0"/>
    </w:pPr>
    <w:rPr>
      <w:rFonts w:ascii="Arial" w:eastAsia="Times New Roman" w:hAnsi="Arial" w:cs="Arial"/>
    </w:rPr>
  </w:style>
  <w:style w:type="paragraph" w:styleId="af3">
    <w:name w:val="header"/>
    <w:basedOn w:val="a"/>
    <w:link w:val="af4"/>
    <w:unhideWhenUsed/>
    <w:rsid w:val="0051292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rsid w:val="0051292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12925"/>
    <w:rPr>
      <w:rFonts w:cs="Times New Roman"/>
      <w:sz w:val="20"/>
      <w:szCs w:val="20"/>
    </w:rPr>
  </w:style>
  <w:style w:type="paragraph" w:styleId="af5">
    <w:name w:val="annotation text"/>
    <w:basedOn w:val="a"/>
    <w:link w:val="af6"/>
    <w:uiPriority w:val="99"/>
    <w:unhideWhenUsed/>
    <w:rsid w:val="00512925"/>
    <w:pPr>
      <w:spacing w:after="0" w:line="240" w:lineRule="auto"/>
    </w:pPr>
    <w:rPr>
      <w:sz w:val="20"/>
      <w:szCs w:val="20"/>
      <w:lang w:val="x-none" w:eastAsia="x-none"/>
    </w:rPr>
  </w:style>
  <w:style w:type="character" w:customStyle="1" w:styleId="af6">
    <w:name w:val="Текст примечания Знак"/>
    <w:link w:val="af5"/>
    <w:uiPriority w:val="99"/>
    <w:rsid w:val="00512925"/>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512925"/>
    <w:rPr>
      <w:rFonts w:cs="Times New Roman"/>
      <w:sz w:val="20"/>
      <w:szCs w:val="20"/>
    </w:rPr>
  </w:style>
  <w:style w:type="character" w:customStyle="1" w:styleId="111">
    <w:name w:val="Тема примечания Знак11"/>
    <w:uiPriority w:val="99"/>
    <w:rsid w:val="00512925"/>
    <w:rPr>
      <w:rFonts w:cs="Times New Roman"/>
      <w:b/>
      <w:bCs/>
      <w:sz w:val="20"/>
      <w:szCs w:val="20"/>
    </w:rPr>
  </w:style>
  <w:style w:type="paragraph" w:styleId="af7">
    <w:name w:val="annotation subject"/>
    <w:basedOn w:val="af5"/>
    <w:next w:val="af5"/>
    <w:link w:val="af8"/>
    <w:uiPriority w:val="99"/>
    <w:unhideWhenUsed/>
    <w:rsid w:val="00512925"/>
    <w:rPr>
      <w:rFonts w:ascii="Times New Roman" w:hAnsi="Times New Roman"/>
      <w:b/>
      <w:bCs/>
    </w:rPr>
  </w:style>
  <w:style w:type="character" w:customStyle="1" w:styleId="af8">
    <w:name w:val="Тема примечания Знак"/>
    <w:link w:val="af7"/>
    <w:uiPriority w:val="99"/>
    <w:rsid w:val="00512925"/>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512925"/>
    <w:rPr>
      <w:rFonts w:cs="Times New Roman"/>
      <w:b/>
      <w:bCs/>
      <w:sz w:val="20"/>
      <w:szCs w:val="20"/>
    </w:rPr>
  </w:style>
  <w:style w:type="paragraph" w:styleId="25">
    <w:name w:val="Body Text Indent 2"/>
    <w:basedOn w:val="a"/>
    <w:link w:val="26"/>
    <w:rsid w:val="00512925"/>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rsid w:val="00512925"/>
    <w:rPr>
      <w:rFonts w:ascii="Times New Roman" w:eastAsia="Times New Roman" w:hAnsi="Times New Roman" w:cs="Times New Roman"/>
      <w:sz w:val="24"/>
      <w:szCs w:val="24"/>
      <w:lang w:val="x-none" w:eastAsia="x-none"/>
    </w:rPr>
  </w:style>
  <w:style w:type="character" w:customStyle="1" w:styleId="apple-converted-space">
    <w:name w:val="apple-converted-space"/>
    <w:rsid w:val="00512925"/>
  </w:style>
  <w:style w:type="character" w:customStyle="1" w:styleId="af9">
    <w:name w:val="Цветовое выделение"/>
    <w:uiPriority w:val="99"/>
    <w:rsid w:val="00512925"/>
    <w:rPr>
      <w:b/>
      <w:color w:val="26282F"/>
    </w:rPr>
  </w:style>
  <w:style w:type="character" w:customStyle="1" w:styleId="afa">
    <w:name w:val="Гипертекстовая ссылка"/>
    <w:uiPriority w:val="99"/>
    <w:rsid w:val="00512925"/>
    <w:rPr>
      <w:b/>
      <w:color w:val="106BBE"/>
    </w:rPr>
  </w:style>
  <w:style w:type="character" w:customStyle="1" w:styleId="afb">
    <w:name w:val="Активная гипертекстовая ссылка"/>
    <w:uiPriority w:val="99"/>
    <w:rsid w:val="00512925"/>
    <w:rPr>
      <w:b/>
      <w:color w:val="106BBE"/>
      <w:u w:val="single"/>
    </w:rPr>
  </w:style>
  <w:style w:type="paragraph" w:customStyle="1" w:styleId="afc">
    <w:name w:val="Внимание"/>
    <w:basedOn w:val="a"/>
    <w:next w:val="a"/>
    <w:uiPriority w:val="99"/>
    <w:rsid w:val="0051292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512925"/>
  </w:style>
  <w:style w:type="paragraph" w:customStyle="1" w:styleId="afe">
    <w:name w:val="Внимание: недобросовестность!"/>
    <w:basedOn w:val="afc"/>
    <w:next w:val="a"/>
    <w:uiPriority w:val="99"/>
    <w:rsid w:val="00512925"/>
  </w:style>
  <w:style w:type="character" w:customStyle="1" w:styleId="aff">
    <w:name w:val="Выделение для Базового Поиска"/>
    <w:uiPriority w:val="99"/>
    <w:rsid w:val="00512925"/>
    <w:rPr>
      <w:b/>
      <w:color w:val="0058A9"/>
    </w:rPr>
  </w:style>
  <w:style w:type="character" w:customStyle="1" w:styleId="aff0">
    <w:name w:val="Выделение для Базового Поиска (курсив)"/>
    <w:uiPriority w:val="99"/>
    <w:rsid w:val="00512925"/>
    <w:rPr>
      <w:b/>
      <w:i/>
      <w:color w:val="0058A9"/>
    </w:rPr>
  </w:style>
  <w:style w:type="paragraph" w:customStyle="1" w:styleId="aff1">
    <w:name w:val="Дочерний элемент списка"/>
    <w:basedOn w:val="a"/>
    <w:next w:val="a"/>
    <w:uiPriority w:val="99"/>
    <w:rsid w:val="0051292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51292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512925"/>
    <w:rPr>
      <w:b/>
      <w:bCs/>
      <w:color w:val="0058A9"/>
      <w:shd w:val="clear" w:color="auto" w:fill="ECE9D8"/>
    </w:rPr>
  </w:style>
  <w:style w:type="paragraph" w:customStyle="1" w:styleId="aff3">
    <w:name w:val="Заголовок группы контролов"/>
    <w:basedOn w:val="a"/>
    <w:next w:val="a"/>
    <w:uiPriority w:val="99"/>
    <w:rsid w:val="0051292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512925"/>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lang w:eastAsia="x-none"/>
    </w:rPr>
  </w:style>
  <w:style w:type="paragraph" w:customStyle="1" w:styleId="aff5">
    <w:name w:val="Заголовок распахивающейся части диалога"/>
    <w:basedOn w:val="a"/>
    <w:next w:val="a"/>
    <w:uiPriority w:val="99"/>
    <w:rsid w:val="0051292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512925"/>
    <w:rPr>
      <w:b/>
      <w:color w:val="26282F"/>
    </w:rPr>
  </w:style>
  <w:style w:type="paragraph" w:customStyle="1" w:styleId="aff7">
    <w:name w:val="Заголовок статьи"/>
    <w:basedOn w:val="a"/>
    <w:next w:val="a"/>
    <w:uiPriority w:val="99"/>
    <w:rsid w:val="0051292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512925"/>
    <w:rPr>
      <w:b/>
      <w:color w:val="FF0000"/>
    </w:rPr>
  </w:style>
  <w:style w:type="paragraph" w:customStyle="1" w:styleId="aff9">
    <w:name w:val="Заголовок ЭР (левое окно)"/>
    <w:basedOn w:val="a"/>
    <w:next w:val="a"/>
    <w:uiPriority w:val="99"/>
    <w:rsid w:val="0051292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512925"/>
    <w:pPr>
      <w:spacing w:after="0"/>
      <w:jc w:val="left"/>
    </w:pPr>
  </w:style>
  <w:style w:type="paragraph" w:customStyle="1" w:styleId="affb">
    <w:name w:val="Интерактивный заголовок"/>
    <w:basedOn w:val="14"/>
    <w:next w:val="a"/>
    <w:uiPriority w:val="99"/>
    <w:rsid w:val="00512925"/>
    <w:rPr>
      <w:u w:val="single"/>
    </w:rPr>
  </w:style>
  <w:style w:type="paragraph" w:customStyle="1" w:styleId="affc">
    <w:name w:val="Текст информации об изменениях"/>
    <w:basedOn w:val="a"/>
    <w:next w:val="a"/>
    <w:uiPriority w:val="99"/>
    <w:rsid w:val="0051292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512925"/>
    <w:pPr>
      <w:spacing w:before="180"/>
      <w:ind w:left="360" w:right="360" w:firstLine="0"/>
    </w:pPr>
    <w:rPr>
      <w:shd w:val="clear" w:color="auto" w:fill="EAEFED"/>
    </w:rPr>
  </w:style>
  <w:style w:type="paragraph" w:customStyle="1" w:styleId="affe">
    <w:name w:val="Текст (справка)"/>
    <w:basedOn w:val="a"/>
    <w:next w:val="a"/>
    <w:uiPriority w:val="99"/>
    <w:rsid w:val="0051292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51292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12925"/>
    <w:rPr>
      <w:i/>
      <w:iCs/>
    </w:rPr>
  </w:style>
  <w:style w:type="paragraph" w:customStyle="1" w:styleId="afff1">
    <w:name w:val="Текст (лев. подпись)"/>
    <w:basedOn w:val="a"/>
    <w:next w:val="a"/>
    <w:uiPriority w:val="99"/>
    <w:rsid w:val="0051292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512925"/>
    <w:rPr>
      <w:sz w:val="14"/>
      <w:szCs w:val="14"/>
    </w:rPr>
  </w:style>
  <w:style w:type="paragraph" w:customStyle="1" w:styleId="afff3">
    <w:name w:val="Текст (прав. подпись)"/>
    <w:basedOn w:val="a"/>
    <w:next w:val="a"/>
    <w:uiPriority w:val="99"/>
    <w:rsid w:val="0051292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512925"/>
    <w:rPr>
      <w:sz w:val="14"/>
      <w:szCs w:val="14"/>
    </w:rPr>
  </w:style>
  <w:style w:type="paragraph" w:customStyle="1" w:styleId="afff5">
    <w:name w:val="Комментарий пользователя"/>
    <w:basedOn w:val="afff"/>
    <w:next w:val="a"/>
    <w:uiPriority w:val="99"/>
    <w:rsid w:val="00512925"/>
    <w:pPr>
      <w:jc w:val="left"/>
    </w:pPr>
    <w:rPr>
      <w:shd w:val="clear" w:color="auto" w:fill="FFDFE0"/>
    </w:rPr>
  </w:style>
  <w:style w:type="paragraph" w:customStyle="1" w:styleId="afff6">
    <w:name w:val="Куда обратиться?"/>
    <w:basedOn w:val="afc"/>
    <w:next w:val="a"/>
    <w:uiPriority w:val="99"/>
    <w:rsid w:val="00512925"/>
  </w:style>
  <w:style w:type="paragraph" w:customStyle="1" w:styleId="afff7">
    <w:name w:val="Моноширинный"/>
    <w:basedOn w:val="a"/>
    <w:next w:val="a"/>
    <w:uiPriority w:val="99"/>
    <w:rsid w:val="0051292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512925"/>
    <w:rPr>
      <w:b/>
      <w:color w:val="26282F"/>
      <w:shd w:val="clear" w:color="auto" w:fill="FFF580"/>
    </w:rPr>
  </w:style>
  <w:style w:type="paragraph" w:customStyle="1" w:styleId="afff9">
    <w:name w:val="Напишите нам"/>
    <w:basedOn w:val="a"/>
    <w:next w:val="a"/>
    <w:uiPriority w:val="99"/>
    <w:rsid w:val="0051292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512925"/>
    <w:rPr>
      <w:b/>
      <w:color w:val="000000"/>
      <w:shd w:val="clear" w:color="auto" w:fill="D8EDE8"/>
    </w:rPr>
  </w:style>
  <w:style w:type="paragraph" w:customStyle="1" w:styleId="afffb">
    <w:name w:val="Необходимые документы"/>
    <w:basedOn w:val="afc"/>
    <w:next w:val="a"/>
    <w:uiPriority w:val="99"/>
    <w:rsid w:val="00512925"/>
    <w:pPr>
      <w:ind w:firstLine="118"/>
    </w:pPr>
  </w:style>
  <w:style w:type="paragraph" w:customStyle="1" w:styleId="afffc">
    <w:name w:val="Нормальный (таблица)"/>
    <w:basedOn w:val="a"/>
    <w:next w:val="a"/>
    <w:uiPriority w:val="99"/>
    <w:rsid w:val="0051292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51292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512925"/>
    <w:pPr>
      <w:ind w:left="140"/>
    </w:pPr>
  </w:style>
  <w:style w:type="character" w:customStyle="1" w:styleId="affff">
    <w:name w:val="Опечатки"/>
    <w:uiPriority w:val="99"/>
    <w:rsid w:val="00512925"/>
    <w:rPr>
      <w:color w:val="FF0000"/>
    </w:rPr>
  </w:style>
  <w:style w:type="paragraph" w:customStyle="1" w:styleId="affff0">
    <w:name w:val="Переменная часть"/>
    <w:basedOn w:val="aff2"/>
    <w:next w:val="a"/>
    <w:uiPriority w:val="99"/>
    <w:rsid w:val="00512925"/>
    <w:rPr>
      <w:sz w:val="18"/>
      <w:szCs w:val="18"/>
    </w:rPr>
  </w:style>
  <w:style w:type="paragraph" w:customStyle="1" w:styleId="affff1">
    <w:name w:val="Подвал для информации об изменениях"/>
    <w:basedOn w:val="1"/>
    <w:next w:val="a"/>
    <w:uiPriority w:val="99"/>
    <w:rsid w:val="00512925"/>
    <w:pPr>
      <w:autoSpaceDE w:val="0"/>
      <w:autoSpaceDN w:val="0"/>
      <w:adjustRightInd w:val="0"/>
      <w:spacing w:after="240" w:line="360" w:lineRule="auto"/>
      <w:jc w:val="center"/>
      <w:outlineLvl w:val="9"/>
    </w:pPr>
    <w:rPr>
      <w:rFonts w:ascii="Times New Roman" w:hAnsi="Times New Roman"/>
      <w:b w:val="0"/>
      <w:bCs w:val="0"/>
      <w:color w:val="auto"/>
      <w:sz w:val="18"/>
      <w:szCs w:val="18"/>
      <w:lang w:eastAsia="x-none"/>
    </w:rPr>
  </w:style>
  <w:style w:type="paragraph" w:customStyle="1" w:styleId="affff2">
    <w:name w:val="Подзаголовок для информации об изменениях"/>
    <w:basedOn w:val="affc"/>
    <w:next w:val="a"/>
    <w:uiPriority w:val="99"/>
    <w:rsid w:val="00512925"/>
    <w:rPr>
      <w:b/>
      <w:bCs/>
    </w:rPr>
  </w:style>
  <w:style w:type="paragraph" w:customStyle="1" w:styleId="affff3">
    <w:name w:val="Подчёркнуный текст"/>
    <w:basedOn w:val="a"/>
    <w:next w:val="a"/>
    <w:uiPriority w:val="99"/>
    <w:rsid w:val="0051292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512925"/>
    <w:rPr>
      <w:sz w:val="20"/>
      <w:szCs w:val="20"/>
    </w:rPr>
  </w:style>
  <w:style w:type="paragraph" w:customStyle="1" w:styleId="affff5">
    <w:name w:val="Прижатый влево"/>
    <w:basedOn w:val="a"/>
    <w:next w:val="a"/>
    <w:uiPriority w:val="99"/>
    <w:rsid w:val="0051292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512925"/>
  </w:style>
  <w:style w:type="paragraph" w:customStyle="1" w:styleId="affff7">
    <w:name w:val="Примечание."/>
    <w:basedOn w:val="afc"/>
    <w:next w:val="a"/>
    <w:uiPriority w:val="99"/>
    <w:rsid w:val="00512925"/>
  </w:style>
  <w:style w:type="character" w:customStyle="1" w:styleId="affff8">
    <w:name w:val="Продолжение ссылки"/>
    <w:uiPriority w:val="99"/>
    <w:rsid w:val="00512925"/>
  </w:style>
  <w:style w:type="paragraph" w:customStyle="1" w:styleId="affff9">
    <w:name w:val="Словарная статья"/>
    <w:basedOn w:val="a"/>
    <w:next w:val="a"/>
    <w:uiPriority w:val="99"/>
    <w:rsid w:val="0051292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512925"/>
    <w:rPr>
      <w:b/>
      <w:color w:val="26282F"/>
    </w:rPr>
  </w:style>
  <w:style w:type="character" w:customStyle="1" w:styleId="affffb">
    <w:name w:val="Сравнение редакций. Добавленный фрагмент"/>
    <w:uiPriority w:val="99"/>
    <w:rsid w:val="00512925"/>
    <w:rPr>
      <w:color w:val="000000"/>
      <w:shd w:val="clear" w:color="auto" w:fill="C1D7FF"/>
    </w:rPr>
  </w:style>
  <w:style w:type="character" w:customStyle="1" w:styleId="affffc">
    <w:name w:val="Сравнение редакций. Удаленный фрагмент"/>
    <w:uiPriority w:val="99"/>
    <w:rsid w:val="00512925"/>
    <w:rPr>
      <w:color w:val="000000"/>
      <w:shd w:val="clear" w:color="auto" w:fill="C4C413"/>
    </w:rPr>
  </w:style>
  <w:style w:type="paragraph" w:customStyle="1" w:styleId="affffd">
    <w:name w:val="Ссылка на официальную публикацию"/>
    <w:basedOn w:val="a"/>
    <w:next w:val="a"/>
    <w:uiPriority w:val="99"/>
    <w:rsid w:val="0051292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512925"/>
    <w:rPr>
      <w:b/>
      <w:color w:val="749232"/>
    </w:rPr>
  </w:style>
  <w:style w:type="paragraph" w:customStyle="1" w:styleId="afffff">
    <w:name w:val="Текст в таблице"/>
    <w:basedOn w:val="afffc"/>
    <w:next w:val="a"/>
    <w:uiPriority w:val="99"/>
    <w:rsid w:val="00512925"/>
    <w:pPr>
      <w:ind w:firstLine="500"/>
    </w:pPr>
  </w:style>
  <w:style w:type="paragraph" w:customStyle="1" w:styleId="afffff0">
    <w:name w:val="Текст ЭР (см. также)"/>
    <w:basedOn w:val="a"/>
    <w:next w:val="a"/>
    <w:uiPriority w:val="99"/>
    <w:rsid w:val="0051292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51292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512925"/>
    <w:rPr>
      <w:b/>
      <w:strike/>
      <w:color w:val="666600"/>
    </w:rPr>
  </w:style>
  <w:style w:type="paragraph" w:customStyle="1" w:styleId="afffff3">
    <w:name w:val="Формула"/>
    <w:basedOn w:val="a"/>
    <w:next w:val="a"/>
    <w:uiPriority w:val="99"/>
    <w:rsid w:val="0051292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512925"/>
    <w:pPr>
      <w:jc w:val="center"/>
    </w:pPr>
  </w:style>
  <w:style w:type="paragraph" w:customStyle="1" w:styleId="-">
    <w:name w:val="ЭР-содержание (правое окно)"/>
    <w:basedOn w:val="a"/>
    <w:next w:val="a"/>
    <w:uiPriority w:val="99"/>
    <w:rsid w:val="0051292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12925"/>
    <w:pPr>
      <w:autoSpaceDE w:val="0"/>
      <w:autoSpaceDN w:val="0"/>
      <w:adjustRightInd w:val="0"/>
    </w:pPr>
    <w:rPr>
      <w:rFonts w:ascii="Times New Roman" w:eastAsia="Times New Roman" w:hAnsi="Times New Roman"/>
      <w:color w:val="000000"/>
      <w:sz w:val="24"/>
      <w:szCs w:val="24"/>
      <w:lang w:eastAsia="en-US"/>
    </w:rPr>
  </w:style>
  <w:style w:type="character" w:styleId="afffff5">
    <w:name w:val="annotation reference"/>
    <w:uiPriority w:val="99"/>
    <w:unhideWhenUsed/>
    <w:rsid w:val="00512925"/>
    <w:rPr>
      <w:rFonts w:cs="Times New Roman"/>
      <w:sz w:val="16"/>
    </w:rPr>
  </w:style>
  <w:style w:type="paragraph" w:styleId="41">
    <w:name w:val="toc 4"/>
    <w:basedOn w:val="a"/>
    <w:next w:val="a"/>
    <w:autoRedefine/>
    <w:rsid w:val="00512925"/>
    <w:pPr>
      <w:spacing w:after="0" w:line="240" w:lineRule="auto"/>
      <w:ind w:left="720"/>
    </w:pPr>
    <w:rPr>
      <w:rFonts w:cs="Calibri"/>
      <w:sz w:val="20"/>
      <w:szCs w:val="20"/>
    </w:rPr>
  </w:style>
  <w:style w:type="paragraph" w:styleId="51">
    <w:name w:val="toc 5"/>
    <w:basedOn w:val="a"/>
    <w:next w:val="a"/>
    <w:autoRedefine/>
    <w:rsid w:val="00512925"/>
    <w:pPr>
      <w:spacing w:after="0" w:line="240" w:lineRule="auto"/>
      <w:ind w:left="960"/>
    </w:pPr>
    <w:rPr>
      <w:rFonts w:cs="Calibri"/>
      <w:sz w:val="20"/>
      <w:szCs w:val="20"/>
    </w:rPr>
  </w:style>
  <w:style w:type="paragraph" w:styleId="61">
    <w:name w:val="toc 6"/>
    <w:basedOn w:val="a"/>
    <w:next w:val="a"/>
    <w:autoRedefine/>
    <w:rsid w:val="00512925"/>
    <w:pPr>
      <w:spacing w:after="0" w:line="240" w:lineRule="auto"/>
      <w:ind w:left="1200"/>
    </w:pPr>
    <w:rPr>
      <w:rFonts w:cs="Calibri"/>
      <w:sz w:val="20"/>
      <w:szCs w:val="20"/>
    </w:rPr>
  </w:style>
  <w:style w:type="paragraph" w:styleId="71">
    <w:name w:val="toc 7"/>
    <w:basedOn w:val="a"/>
    <w:next w:val="a"/>
    <w:autoRedefine/>
    <w:rsid w:val="00512925"/>
    <w:pPr>
      <w:spacing w:after="0" w:line="240" w:lineRule="auto"/>
      <w:ind w:left="1440"/>
    </w:pPr>
    <w:rPr>
      <w:rFonts w:cs="Calibri"/>
      <w:sz w:val="20"/>
      <w:szCs w:val="20"/>
    </w:rPr>
  </w:style>
  <w:style w:type="paragraph" w:styleId="81">
    <w:name w:val="toc 8"/>
    <w:basedOn w:val="a"/>
    <w:next w:val="a"/>
    <w:autoRedefine/>
    <w:rsid w:val="00512925"/>
    <w:pPr>
      <w:spacing w:after="0" w:line="240" w:lineRule="auto"/>
      <w:ind w:left="1680"/>
    </w:pPr>
    <w:rPr>
      <w:rFonts w:cs="Calibri"/>
      <w:sz w:val="20"/>
      <w:szCs w:val="20"/>
    </w:rPr>
  </w:style>
  <w:style w:type="paragraph" w:styleId="91">
    <w:name w:val="toc 9"/>
    <w:basedOn w:val="a"/>
    <w:next w:val="a"/>
    <w:autoRedefine/>
    <w:rsid w:val="00512925"/>
    <w:pPr>
      <w:spacing w:after="0" w:line="240" w:lineRule="auto"/>
      <w:ind w:left="1920"/>
    </w:pPr>
    <w:rPr>
      <w:rFonts w:cs="Calibri"/>
      <w:sz w:val="20"/>
      <w:szCs w:val="20"/>
    </w:rPr>
  </w:style>
  <w:style w:type="paragraph" w:customStyle="1" w:styleId="s1">
    <w:name w:val="s_1"/>
    <w:basedOn w:val="a"/>
    <w:rsid w:val="0051292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129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512925"/>
    <w:pPr>
      <w:spacing w:after="0" w:line="240" w:lineRule="auto"/>
    </w:pPr>
    <w:rPr>
      <w:sz w:val="20"/>
      <w:szCs w:val="20"/>
      <w:lang w:val="x-none" w:eastAsia="x-none"/>
    </w:rPr>
  </w:style>
  <w:style w:type="character" w:customStyle="1" w:styleId="afffff8">
    <w:name w:val="Текст концевой сноски Знак"/>
    <w:link w:val="afffff7"/>
    <w:rsid w:val="00512925"/>
    <w:rPr>
      <w:rFonts w:ascii="Calibri" w:eastAsia="Times New Roman" w:hAnsi="Calibri" w:cs="Times New Roman"/>
      <w:sz w:val="20"/>
      <w:szCs w:val="20"/>
      <w:lang w:val="x-none" w:eastAsia="x-none"/>
    </w:rPr>
  </w:style>
  <w:style w:type="character" w:styleId="afffff9">
    <w:name w:val="endnote reference"/>
    <w:unhideWhenUsed/>
    <w:rsid w:val="00512925"/>
    <w:rPr>
      <w:rFonts w:cs="Times New Roman"/>
      <w:vertAlign w:val="superscript"/>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512925"/>
    <w:rPr>
      <w:rFonts w:ascii="Times New Roman" w:eastAsia="Times New Roman" w:hAnsi="Times New Roman" w:cs="Times New Roman"/>
      <w:sz w:val="24"/>
      <w:szCs w:val="24"/>
      <w:lang w:val="en-US" w:eastAsia="nl-NL"/>
    </w:rPr>
  </w:style>
  <w:style w:type="character" w:styleId="afffffa">
    <w:name w:val="Strong"/>
    <w:qFormat/>
    <w:rsid w:val="00512925"/>
    <w:rPr>
      <w:b/>
      <w:bCs/>
    </w:rPr>
  </w:style>
  <w:style w:type="table" w:customStyle="1" w:styleId="TableNormal">
    <w:name w:val="Table Normal"/>
    <w:uiPriority w:val="2"/>
    <w:semiHidden/>
    <w:unhideWhenUsed/>
    <w:qFormat/>
    <w:rsid w:val="0051292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925"/>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512925"/>
    <w:rPr>
      <w:color w:val="0000FF"/>
      <w:u w:val="single"/>
    </w:rPr>
  </w:style>
  <w:style w:type="numbering" w:customStyle="1" w:styleId="15">
    <w:name w:val="Нет списка1"/>
    <w:next w:val="a2"/>
    <w:uiPriority w:val="99"/>
    <w:semiHidden/>
    <w:unhideWhenUsed/>
    <w:rsid w:val="00512925"/>
  </w:style>
  <w:style w:type="paragraph" w:customStyle="1" w:styleId="27">
    <w:name w:val="Знак2"/>
    <w:basedOn w:val="a"/>
    <w:rsid w:val="00512925"/>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5129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51292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512925"/>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512925"/>
    <w:rPr>
      <w:rFonts w:ascii="Times New Roman" w:eastAsia="Times New Roman" w:hAnsi="Times New Roman" w:cs="Times New Roman"/>
      <w:sz w:val="24"/>
      <w:szCs w:val="24"/>
      <w:lang w:val="x-none" w:eastAsia="x-none"/>
    </w:rPr>
  </w:style>
  <w:style w:type="paragraph" w:customStyle="1" w:styleId="Web">
    <w:name w:val="Обычный (Web)"/>
    <w:basedOn w:val="a"/>
    <w:rsid w:val="00512925"/>
    <w:pPr>
      <w:spacing w:after="0" w:line="240" w:lineRule="auto"/>
    </w:pPr>
    <w:rPr>
      <w:rFonts w:ascii="Times New Roman" w:eastAsia="SimSun" w:hAnsi="Times New Roman"/>
      <w:sz w:val="24"/>
      <w:szCs w:val="24"/>
    </w:rPr>
  </w:style>
  <w:style w:type="paragraph" w:customStyle="1" w:styleId="18">
    <w:name w:val="заголовок 1"/>
    <w:basedOn w:val="a"/>
    <w:next w:val="a"/>
    <w:rsid w:val="00512925"/>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512925"/>
    <w:pPr>
      <w:spacing w:after="0" w:line="312" w:lineRule="auto"/>
      <w:ind w:firstLine="567"/>
      <w:jc w:val="both"/>
    </w:pPr>
    <w:rPr>
      <w:rFonts w:ascii="Times New Roman" w:hAnsi="Times New Roman"/>
      <w:spacing w:val="-4"/>
      <w:sz w:val="24"/>
      <w:szCs w:val="20"/>
    </w:rPr>
  </w:style>
  <w:style w:type="paragraph" w:styleId="affffff">
    <w:name w:val="List"/>
    <w:basedOn w:val="a"/>
    <w:rsid w:val="00512925"/>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512925"/>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512925"/>
    <w:rPr>
      <w:rFonts w:ascii="Times New Roman" w:hAnsi="Times New Roman" w:cs="Times New Roman"/>
      <w:b/>
      <w:bCs/>
      <w:sz w:val="16"/>
      <w:szCs w:val="16"/>
    </w:rPr>
  </w:style>
  <w:style w:type="character" w:customStyle="1" w:styleId="FontStyle25">
    <w:name w:val="Font Style25"/>
    <w:rsid w:val="00512925"/>
    <w:rPr>
      <w:rFonts w:ascii="Times New Roman" w:hAnsi="Times New Roman" w:cs="Times New Roman"/>
      <w:i/>
      <w:iCs/>
      <w:sz w:val="16"/>
      <w:szCs w:val="16"/>
    </w:rPr>
  </w:style>
  <w:style w:type="paragraph" w:customStyle="1" w:styleId="western">
    <w:name w:val="western"/>
    <w:basedOn w:val="a"/>
    <w:rsid w:val="00512925"/>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512925"/>
  </w:style>
  <w:style w:type="paragraph" w:customStyle="1" w:styleId="affffff0">
    <w:name w:val="Знак"/>
    <w:basedOn w:val="a"/>
    <w:rsid w:val="00512925"/>
    <w:pPr>
      <w:spacing w:after="160" w:line="240" w:lineRule="exact"/>
    </w:pPr>
    <w:rPr>
      <w:rFonts w:ascii="Verdana" w:hAnsi="Verdana" w:cs="Verdana"/>
      <w:sz w:val="20"/>
      <w:szCs w:val="20"/>
      <w:lang w:val="en-US" w:eastAsia="en-US"/>
    </w:rPr>
  </w:style>
  <w:style w:type="paragraph" w:styleId="affffff1">
    <w:name w:val="Название"/>
    <w:basedOn w:val="a"/>
    <w:next w:val="a"/>
    <w:link w:val="affffff2"/>
    <w:qFormat/>
    <w:rsid w:val="00512925"/>
    <w:pPr>
      <w:spacing w:before="120" w:after="120" w:line="240" w:lineRule="auto"/>
    </w:pPr>
    <w:rPr>
      <w:rFonts w:ascii="Times New Roman" w:hAnsi="Times New Roman"/>
      <w:b/>
      <w:sz w:val="20"/>
      <w:szCs w:val="20"/>
      <w:lang w:val="x-none" w:eastAsia="x-none"/>
    </w:rPr>
  </w:style>
  <w:style w:type="character" w:customStyle="1" w:styleId="affffff2">
    <w:name w:val="Название Знак"/>
    <w:link w:val="affffff1"/>
    <w:rsid w:val="00512925"/>
    <w:rPr>
      <w:rFonts w:ascii="Times New Roman" w:eastAsia="Times New Roman" w:hAnsi="Times New Roman" w:cs="Times New Roman"/>
      <w:b/>
      <w:sz w:val="20"/>
      <w:szCs w:val="20"/>
      <w:lang w:val="x-none"/>
    </w:rPr>
  </w:style>
  <w:style w:type="paragraph" w:styleId="affffff3">
    <w:name w:val="Plain Text"/>
    <w:basedOn w:val="a"/>
    <w:link w:val="affffff4"/>
    <w:rsid w:val="00512925"/>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512925"/>
    <w:rPr>
      <w:rFonts w:ascii="Courier New" w:eastAsia="Times New Roman" w:hAnsi="Courier New" w:cs="Times New Roman"/>
      <w:sz w:val="20"/>
      <w:szCs w:val="20"/>
      <w:lang w:val="x-none" w:eastAsia="x-none"/>
    </w:rPr>
  </w:style>
  <w:style w:type="paragraph" w:customStyle="1" w:styleId="19">
    <w:name w:val="Абзац списка1"/>
    <w:basedOn w:val="a"/>
    <w:rsid w:val="00512925"/>
    <w:pPr>
      <w:ind w:left="720"/>
      <w:contextualSpacing/>
    </w:pPr>
    <w:rPr>
      <w:lang w:val="en-US" w:eastAsia="en-US"/>
    </w:rPr>
  </w:style>
  <w:style w:type="paragraph" w:customStyle="1" w:styleId="affffff5">
    <w:name w:val="список с точками"/>
    <w:basedOn w:val="a"/>
    <w:rsid w:val="00512925"/>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512925"/>
    <w:pPr>
      <w:ind w:firstLine="567"/>
      <w:jc w:val="both"/>
    </w:pPr>
    <w:rPr>
      <w:rFonts w:ascii="Times New Roman" w:eastAsia="Times New Roman" w:hAnsi="Times New Roman"/>
      <w:sz w:val="28"/>
      <w:lang w:eastAsia="ko-KR"/>
    </w:rPr>
  </w:style>
  <w:style w:type="paragraph" w:styleId="affffff6">
    <w:name w:val="No Spacing"/>
    <w:link w:val="affffff7"/>
    <w:uiPriority w:val="1"/>
    <w:qFormat/>
    <w:rsid w:val="00512925"/>
    <w:rPr>
      <w:lang w:val="en-US" w:bidi="en-US"/>
    </w:rPr>
  </w:style>
  <w:style w:type="character" w:customStyle="1" w:styleId="affffff7">
    <w:name w:val="Без интервала Знак"/>
    <w:link w:val="affffff6"/>
    <w:uiPriority w:val="1"/>
    <w:rsid w:val="00512925"/>
    <w:rPr>
      <w:lang w:val="en-US" w:bidi="en-US"/>
    </w:rPr>
  </w:style>
  <w:style w:type="paragraph" w:customStyle="1" w:styleId="Style12">
    <w:name w:val="Style12"/>
    <w:basedOn w:val="a"/>
    <w:uiPriority w:val="99"/>
    <w:rsid w:val="00512925"/>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512925"/>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512925"/>
    <w:rPr>
      <w:rFonts w:ascii="Times New Roman" w:hAnsi="Times New Roman" w:cs="Times New Roman"/>
      <w:sz w:val="26"/>
      <w:szCs w:val="26"/>
    </w:rPr>
  </w:style>
  <w:style w:type="paragraph" w:customStyle="1" w:styleId="Style26">
    <w:name w:val="Style26"/>
    <w:basedOn w:val="a"/>
    <w:uiPriority w:val="99"/>
    <w:rsid w:val="0051292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512925"/>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512925"/>
    <w:rPr>
      <w:b/>
      <w:bCs/>
      <w:sz w:val="28"/>
      <w:szCs w:val="28"/>
      <w:shd w:val="clear" w:color="auto" w:fill="FFFFFF"/>
    </w:rPr>
  </w:style>
  <w:style w:type="paragraph" w:customStyle="1" w:styleId="43">
    <w:name w:val="Основной текст (4)"/>
    <w:basedOn w:val="a"/>
    <w:link w:val="42"/>
    <w:rsid w:val="00512925"/>
    <w:pPr>
      <w:widowControl w:val="0"/>
      <w:shd w:val="clear" w:color="auto" w:fill="FFFFFF"/>
      <w:spacing w:before="2520" w:after="1500" w:line="479" w:lineRule="exact"/>
      <w:ind w:hanging="1880"/>
    </w:pPr>
    <w:rPr>
      <w:rFonts w:eastAsia="Calibri"/>
      <w:b/>
      <w:bCs/>
      <w:sz w:val="28"/>
      <w:szCs w:val="28"/>
      <w:lang w:val="x-none" w:eastAsia="x-none"/>
    </w:rPr>
  </w:style>
  <w:style w:type="paragraph" w:customStyle="1" w:styleId="c3">
    <w:name w:val="c3"/>
    <w:basedOn w:val="a"/>
    <w:rsid w:val="00512925"/>
    <w:pPr>
      <w:spacing w:before="100" w:beforeAutospacing="1" w:after="100" w:afterAutospacing="1" w:line="240" w:lineRule="auto"/>
    </w:pPr>
    <w:rPr>
      <w:rFonts w:ascii="Times New Roman" w:hAnsi="Times New Roman"/>
      <w:sz w:val="24"/>
      <w:szCs w:val="24"/>
    </w:rPr>
  </w:style>
  <w:style w:type="character" w:customStyle="1" w:styleId="c2">
    <w:name w:val="c2"/>
    <w:rsid w:val="00512925"/>
  </w:style>
  <w:style w:type="character" w:customStyle="1" w:styleId="c4">
    <w:name w:val="c4"/>
    <w:rsid w:val="00512925"/>
  </w:style>
  <w:style w:type="character" w:customStyle="1" w:styleId="CharAttribute484">
    <w:name w:val="CharAttribute484"/>
    <w:uiPriority w:val="99"/>
    <w:rsid w:val="00512925"/>
    <w:rPr>
      <w:rFonts w:ascii="Times New Roman" w:eastAsia="Times New Roman"/>
      <w:i/>
      <w:sz w:val="28"/>
    </w:rPr>
  </w:style>
  <w:style w:type="character" w:customStyle="1" w:styleId="CharAttribute501">
    <w:name w:val="CharAttribute501"/>
    <w:uiPriority w:val="99"/>
    <w:rsid w:val="00512925"/>
    <w:rPr>
      <w:rFonts w:ascii="Times New Roman" w:eastAsia="Times New Roman"/>
      <w:i/>
      <w:sz w:val="28"/>
      <w:u w:val="single"/>
    </w:rPr>
  </w:style>
  <w:style w:type="numbering" w:customStyle="1" w:styleId="28">
    <w:name w:val="Нет списка2"/>
    <w:next w:val="a2"/>
    <w:uiPriority w:val="99"/>
    <w:semiHidden/>
    <w:unhideWhenUsed/>
    <w:rsid w:val="00512925"/>
  </w:style>
  <w:style w:type="character" w:customStyle="1" w:styleId="UnresolvedMention">
    <w:name w:val="Unresolved Mention"/>
    <w:uiPriority w:val="99"/>
    <w:semiHidden/>
    <w:unhideWhenUsed/>
    <w:rsid w:val="00512925"/>
    <w:rPr>
      <w:color w:val="605E5C"/>
      <w:shd w:val="clear" w:color="auto" w:fill="E1DFDD"/>
    </w:rPr>
  </w:style>
  <w:style w:type="numbering" w:customStyle="1" w:styleId="32">
    <w:name w:val="Нет списка3"/>
    <w:next w:val="a2"/>
    <w:uiPriority w:val="99"/>
    <w:semiHidden/>
    <w:unhideWhenUsed/>
    <w:rsid w:val="00512925"/>
  </w:style>
  <w:style w:type="paragraph" w:customStyle="1" w:styleId="ParaAttribute16">
    <w:name w:val="ParaAttribute16"/>
    <w:uiPriority w:val="99"/>
    <w:rsid w:val="00512925"/>
    <w:pPr>
      <w:ind w:left="1080"/>
      <w:jc w:val="both"/>
    </w:pPr>
    <w:rPr>
      <w:rFonts w:ascii="Times New Roman" w:eastAsia="№Е"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9837">
      <w:bodyDiv w:val="1"/>
      <w:marLeft w:val="0"/>
      <w:marRight w:val="0"/>
      <w:marTop w:val="0"/>
      <w:marBottom w:val="0"/>
      <w:divBdr>
        <w:top w:val="none" w:sz="0" w:space="0" w:color="auto"/>
        <w:left w:val="none" w:sz="0" w:space="0" w:color="auto"/>
        <w:bottom w:val="none" w:sz="0" w:space="0" w:color="auto"/>
        <w:right w:val="none" w:sz="0" w:space="0" w:color="auto"/>
      </w:divBdr>
    </w:div>
    <w:div w:id="112332004">
      <w:bodyDiv w:val="1"/>
      <w:marLeft w:val="0"/>
      <w:marRight w:val="0"/>
      <w:marTop w:val="0"/>
      <w:marBottom w:val="0"/>
      <w:divBdr>
        <w:top w:val="none" w:sz="0" w:space="0" w:color="auto"/>
        <w:left w:val="none" w:sz="0" w:space="0" w:color="auto"/>
        <w:bottom w:val="none" w:sz="0" w:space="0" w:color="auto"/>
        <w:right w:val="none" w:sz="0" w:space="0" w:color="auto"/>
      </w:divBdr>
    </w:div>
    <w:div w:id="120150151">
      <w:bodyDiv w:val="1"/>
      <w:marLeft w:val="0"/>
      <w:marRight w:val="0"/>
      <w:marTop w:val="0"/>
      <w:marBottom w:val="0"/>
      <w:divBdr>
        <w:top w:val="none" w:sz="0" w:space="0" w:color="auto"/>
        <w:left w:val="none" w:sz="0" w:space="0" w:color="auto"/>
        <w:bottom w:val="none" w:sz="0" w:space="0" w:color="auto"/>
        <w:right w:val="none" w:sz="0" w:space="0" w:color="auto"/>
      </w:divBdr>
    </w:div>
    <w:div w:id="1025403528">
      <w:bodyDiv w:val="1"/>
      <w:marLeft w:val="0"/>
      <w:marRight w:val="0"/>
      <w:marTop w:val="0"/>
      <w:marBottom w:val="0"/>
      <w:divBdr>
        <w:top w:val="none" w:sz="0" w:space="0" w:color="auto"/>
        <w:left w:val="none" w:sz="0" w:space="0" w:color="auto"/>
        <w:bottom w:val="none" w:sz="0" w:space="0" w:color="auto"/>
        <w:right w:val="none" w:sz="0" w:space="0" w:color="auto"/>
      </w:divBdr>
    </w:div>
    <w:div w:id="20198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onf.r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72;&#1075;&#1086;&#1090;&#1077;&#1093;53.&#1088;&#1092;/"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14399</Words>
  <Characters>82079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96286</CharactersWithSpaces>
  <SharedDoc>false</SharedDoc>
  <HLinks>
    <vt:vector size="30" baseType="variant">
      <vt:variant>
        <vt:i4>2359355</vt:i4>
      </vt:variant>
      <vt:variant>
        <vt:i4>12</vt:i4>
      </vt:variant>
      <vt:variant>
        <vt:i4>0</vt:i4>
      </vt:variant>
      <vt:variant>
        <vt:i4>5</vt:i4>
      </vt:variant>
      <vt:variant>
        <vt:lpwstr>https://onf.ru/</vt:lpwstr>
      </vt:variant>
      <vt:variant>
        <vt:lpwstr/>
      </vt:variant>
      <vt:variant>
        <vt:i4>75433052</vt:i4>
      </vt:variant>
      <vt:variant>
        <vt:i4>9</vt:i4>
      </vt:variant>
      <vt:variant>
        <vt:i4>0</vt:i4>
      </vt:variant>
      <vt:variant>
        <vt:i4>5</vt:i4>
      </vt:variant>
      <vt:variant>
        <vt:lpwstr>https://лидерыроссии.рф/</vt:lpwstr>
      </vt:variant>
      <vt:variant>
        <vt:lpwstr/>
      </vt:variant>
      <vt:variant>
        <vt:i4>4915218</vt:i4>
      </vt:variant>
      <vt:variant>
        <vt:i4>6</vt:i4>
      </vt:variant>
      <vt:variant>
        <vt:i4>0</vt:i4>
      </vt:variant>
      <vt:variant>
        <vt:i4>5</vt:i4>
      </vt:variant>
      <vt:variant>
        <vt:lpwstr>https://bolshayaperemena.online/</vt:lpwstr>
      </vt:variant>
      <vt:variant>
        <vt:lpwstr/>
      </vt:variant>
      <vt:variant>
        <vt:i4>3735606</vt:i4>
      </vt:variant>
      <vt:variant>
        <vt:i4>3</vt:i4>
      </vt:variant>
      <vt:variant>
        <vt:i4>0</vt:i4>
      </vt:variant>
      <vt:variant>
        <vt:i4>5</vt:i4>
      </vt:variant>
      <vt:variant>
        <vt:lpwstr>https://rsv.ru/</vt:lpwstr>
      </vt:variant>
      <vt:variant>
        <vt:lpwstr/>
      </vt:variant>
      <vt:variant>
        <vt:i4>5177422</vt:i4>
      </vt:variant>
      <vt:variant>
        <vt:i4>0</vt:i4>
      </vt:variant>
      <vt:variant>
        <vt:i4>0</vt:i4>
      </vt:variant>
      <vt:variant>
        <vt:i4>5</vt:i4>
      </vt:variant>
      <vt:variant>
        <vt:lpwstr>http://аготех53.рф/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Алёна Викторовна</cp:lastModifiedBy>
  <cp:revision>3</cp:revision>
  <dcterms:created xsi:type="dcterms:W3CDTF">2022-06-02T05:21:00Z</dcterms:created>
  <dcterms:modified xsi:type="dcterms:W3CDTF">2022-06-02T05:21:00Z</dcterms:modified>
</cp:coreProperties>
</file>