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E65" w:rsidRPr="00312269" w:rsidRDefault="00C2035C" w:rsidP="00312269">
      <w:pPr>
        <w:jc w:val="center"/>
        <w:rPr>
          <w:rFonts w:ascii="Times New Roman" w:hAnsi="Times New Roman" w:cs="Times New Roman"/>
          <w:sz w:val="32"/>
        </w:rPr>
      </w:pPr>
      <w:r w:rsidRPr="00312269">
        <w:rPr>
          <w:rFonts w:ascii="Times New Roman" w:hAnsi="Times New Roman" w:cs="Times New Roman"/>
          <w:b/>
          <w:sz w:val="32"/>
        </w:rPr>
        <w:t>Если работа нужна срочно: как получить максимальную пользу от hh.ru</w:t>
      </w:r>
    </w:p>
    <w:p w:rsidR="00C2035C" w:rsidRPr="00312269" w:rsidRDefault="00C2035C" w:rsidP="0031226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26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отлично провести следующее лето, нужно уже сейчас найти работу. Все полезные советы и сервисы мы собрали в этой статье.</w:t>
      </w:r>
    </w:p>
    <w:p w:rsidR="00C2035C" w:rsidRPr="00312269" w:rsidRDefault="00C2035C" w:rsidP="00312269">
      <w:pPr>
        <w:spacing w:after="0" w:line="360" w:lineRule="auto"/>
        <w:ind w:firstLine="851"/>
        <w:outlineLvl w:val="3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312269">
        <w:rPr>
          <w:rFonts w:ascii="Segoe UI Symbol" w:eastAsia="Times New Roman" w:hAnsi="Segoe UI Symbol" w:cs="Segoe UI Symbol"/>
          <w:b/>
          <w:bCs/>
          <w:sz w:val="24"/>
          <w:szCs w:val="28"/>
          <w:lang w:eastAsia="ru-RU"/>
        </w:rPr>
        <w:t>⏱</w:t>
      </w:r>
      <w:r w:rsidRPr="003122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Время прочтения — 2 минуты</w:t>
      </w:r>
    </w:p>
    <w:p w:rsidR="00C2035C" w:rsidRPr="00312269" w:rsidRDefault="00C2035C" w:rsidP="00312269">
      <w:pPr>
        <w:spacing w:after="0" w:line="360" w:lineRule="auto"/>
        <w:ind w:firstLine="851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122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Больше откликайтесь! </w:t>
      </w:r>
    </w:p>
    <w:p w:rsidR="00C2035C" w:rsidRPr="00312269" w:rsidRDefault="00C2035C" w:rsidP="0031226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ждите, пока ваше резюме найдут. Во-первых, не все работодатели ищут — им достаточно откликов. Во-вторых, не у всех есть доступ к базе резюме hh.ru. В-третьих, только по реакции на отклик вы поймете, всё ли делаете правильно: те ли вакансии выбираете, все ли компетенции у вас есть. </w:t>
      </w:r>
    </w:p>
    <w:p w:rsidR="00C2035C" w:rsidRPr="00312269" w:rsidRDefault="00C2035C" w:rsidP="0031226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Иногда пара опечаток или неудачный рассказ в разделе </w:t>
      </w:r>
      <w:hyperlink r:id="rId6" w:tgtFrame="_blank" w:history="1">
        <w:r w:rsidRPr="0031226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«О себе»</w:t>
        </w:r>
      </w:hyperlink>
      <w:r w:rsidRPr="00312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портит всё впечатление. Если работодатели упорно отказывают или игнорируют резюме, это повод проверить его еще раз — или спросить, что не так, на </w:t>
      </w:r>
      <w:hyperlink r:id="rId7" w:tgtFrame="_blank" w:history="1">
        <w:r w:rsidRPr="0031226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«Форуме карьеристов»</w:t>
        </w:r>
      </w:hyperlink>
      <w:r w:rsidRPr="00312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 эксперты </w:t>
      </w:r>
      <w:hyperlink r:id="rId8" w:tgtFrame="_blank" w:history="1">
        <w:r w:rsidRPr="0031226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«Готового резюме»</w:t>
        </w:r>
      </w:hyperlink>
      <w:r w:rsidRPr="00312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вашему запросу проведут интервью и составят подходящий для ваших целей документ.</w:t>
      </w:r>
    </w:p>
    <w:p w:rsidR="00C2035C" w:rsidRPr="00312269" w:rsidRDefault="00C2035C" w:rsidP="00312269">
      <w:pPr>
        <w:spacing w:after="0" w:line="360" w:lineRule="auto"/>
        <w:ind w:firstLine="851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122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Укажите правильную зарплату </w:t>
      </w:r>
    </w:p>
    <w:p w:rsidR="00C2035C" w:rsidRPr="00312269" w:rsidRDefault="00C2035C" w:rsidP="0031226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работа нужна срочно, соглашайтесь на синицу в руке — укажите в резюме рыночную зарплату для своей позиции. Ее можно вычислить из подходящих вам вакансий или с помощью </w:t>
      </w:r>
      <w:hyperlink r:id="rId9" w:tgtFrame="_blank" w:history="1">
        <w:r w:rsidRPr="0031226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«</w:t>
        </w:r>
        <w:proofErr w:type="spellStart"/>
        <w:r w:rsidRPr="0031226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Сколькополучателя</w:t>
        </w:r>
        <w:proofErr w:type="spellEnd"/>
        <w:r w:rsidRPr="0031226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»</w:t>
        </w:r>
      </w:hyperlink>
      <w:r w:rsidRPr="00312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нашего калькулятора зарплаты.</w:t>
      </w:r>
    </w:p>
    <w:p w:rsidR="00C2035C" w:rsidRPr="00312269" w:rsidRDefault="00C2035C" w:rsidP="00312269">
      <w:pPr>
        <w:spacing w:after="0" w:line="360" w:lineRule="auto"/>
        <w:ind w:firstLine="851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122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Посмотрите на «неподходящие» вакансии </w:t>
      </w:r>
    </w:p>
    <w:p w:rsidR="00C2035C" w:rsidRPr="00312269" w:rsidRDefault="00C2035C" w:rsidP="0031226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Водитель — одна из самых популярных профессий в России. Почти треть вакансий на hh.ru – это предложения для менеджеров по продажам. В супермаркетах у дома постоянно открыты вакансии продавцов и работников склада, в салонах красоты и </w:t>
      </w:r>
      <w:proofErr w:type="gramStart"/>
      <w:r w:rsidRPr="00312269">
        <w:rPr>
          <w:rFonts w:ascii="Times New Roman" w:eastAsia="Times New Roman" w:hAnsi="Times New Roman" w:cs="Times New Roman"/>
          <w:sz w:val="28"/>
          <w:szCs w:val="28"/>
          <w:lang w:eastAsia="ru-RU"/>
        </w:rPr>
        <w:t>фитнес-клубах</w:t>
      </w:r>
      <w:proofErr w:type="gramEnd"/>
      <w:r w:rsidRPr="00312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ждут администраторов, в </w:t>
      </w:r>
      <w:proofErr w:type="spellStart"/>
      <w:r w:rsidRPr="00312269">
        <w:rPr>
          <w:rFonts w:ascii="Times New Roman" w:eastAsia="Times New Roman" w:hAnsi="Times New Roman" w:cs="Times New Roman"/>
          <w:sz w:val="28"/>
          <w:szCs w:val="28"/>
          <w:lang w:eastAsia="ru-RU"/>
        </w:rPr>
        <w:t>call</w:t>
      </w:r>
      <w:proofErr w:type="spellEnd"/>
      <w:r w:rsidRPr="00312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-центрах всегда рады операторам, а в службах доставки — курьерам. </w:t>
      </w:r>
    </w:p>
    <w:p w:rsidR="00C2035C" w:rsidRPr="00312269" w:rsidRDefault="00C2035C" w:rsidP="0031226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Зарплаты на этих позициях обычно средние по городу, и есть хорошие возможности для карьерного роста и увеличения дохода. Огромный плюс таких предложений — быстрое трудоустройство: в вакансии часто указан </w:t>
      </w:r>
      <w:r w:rsidRPr="003122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прямой телефон работодателя, а выйти на работу можно уже на следующий день после собеседования. </w:t>
      </w:r>
    </w:p>
    <w:p w:rsidR="00C2035C" w:rsidRPr="00312269" w:rsidRDefault="00C2035C" w:rsidP="00312269">
      <w:pPr>
        <w:spacing w:after="0" w:line="360" w:lineRule="auto"/>
        <w:ind w:firstLine="851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122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Расскажите в </w:t>
      </w:r>
      <w:proofErr w:type="spellStart"/>
      <w:r w:rsidRPr="003122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соцсетях</w:t>
      </w:r>
      <w:proofErr w:type="spellEnd"/>
      <w:r w:rsidRPr="003122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что ищете работу </w:t>
      </w:r>
    </w:p>
    <w:p w:rsidR="00C2035C" w:rsidRPr="00312269" w:rsidRDefault="00C2035C" w:rsidP="0031226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Почему-то люди не любят сообщать о том, что ищут работу. Хотя действовать нужно ровно наоборот: даже hh.ru признает, что поиск работы через знакомых — один из самых эффективных способов. </w:t>
      </w:r>
    </w:p>
    <w:p w:rsidR="00C2035C" w:rsidRPr="00312269" w:rsidRDefault="00C2035C" w:rsidP="0031226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122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Поделитесь</w:t>
      </w:r>
      <w:proofErr w:type="gramEnd"/>
      <w:r w:rsidRPr="00312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резюме </w:t>
      </w:r>
      <w:hyperlink r:id="rId10" w:tgtFrame="_blank" w:history="1">
        <w:r w:rsidRPr="0031226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на своей странице в </w:t>
        </w:r>
        <w:proofErr w:type="spellStart"/>
        <w:r w:rsidRPr="0031226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соцсети</w:t>
        </w:r>
        <w:proofErr w:type="spellEnd"/>
      </w:hyperlink>
      <w:r w:rsidRPr="00312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добавьте пару абзацев о своих навыках и знаниях. И не забудьте почистить профиль от слишком личной информации и фотографий, которые могут смутить работодателя. </w:t>
      </w:r>
    </w:p>
    <w:p w:rsidR="00C2035C" w:rsidRPr="00312269" w:rsidRDefault="00C2035C" w:rsidP="00312269">
      <w:pPr>
        <w:spacing w:after="0" w:line="360" w:lineRule="auto"/>
        <w:ind w:firstLine="851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122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 Следите за вакансиями </w:t>
      </w:r>
    </w:p>
    <w:p w:rsidR="00C2035C" w:rsidRPr="00312269" w:rsidRDefault="00C2035C" w:rsidP="00312269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этого есть несколько удобных способов: </w:t>
      </w:r>
    </w:p>
    <w:p w:rsidR="00C2035C" w:rsidRPr="00312269" w:rsidRDefault="00C2035C" w:rsidP="00312269">
      <w:pPr>
        <w:numPr>
          <w:ilvl w:val="0"/>
          <w:numId w:val="1"/>
        </w:numPr>
        <w:spacing w:after="0" w:line="360" w:lineRule="auto"/>
        <w:ind w:left="0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2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подпишитесь на подходящие вакансии в личном кабинете;</w:t>
      </w:r>
    </w:p>
    <w:p w:rsidR="00C2035C" w:rsidRPr="00312269" w:rsidRDefault="00C2035C" w:rsidP="00312269">
      <w:pPr>
        <w:numPr>
          <w:ilvl w:val="0"/>
          <w:numId w:val="1"/>
        </w:numPr>
        <w:spacing w:after="0" w:line="360" w:lineRule="auto"/>
        <w:ind w:left="0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скачайте </w:t>
      </w:r>
      <w:hyperlink r:id="rId11" w:tgtFrame="_blank" w:history="1">
        <w:r w:rsidRPr="0031226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мобильное приложение</w:t>
        </w:r>
      </w:hyperlink>
      <w:r w:rsidRPr="0031226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2035C" w:rsidRPr="00312269" w:rsidRDefault="00C2035C" w:rsidP="00312269">
      <w:pPr>
        <w:numPr>
          <w:ilvl w:val="0"/>
          <w:numId w:val="1"/>
        </w:numPr>
        <w:spacing w:after="0" w:line="360" w:lineRule="auto"/>
        <w:ind w:left="0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ищите вакансии не только в обычном поиске, но и </w:t>
      </w:r>
      <w:hyperlink r:id="rId12" w:tgtFrame="_blank" w:history="1">
        <w:r w:rsidRPr="0031226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на карте</w:t>
        </w:r>
      </w:hyperlink>
      <w:r w:rsidRPr="0031226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2035C" w:rsidRPr="00312269" w:rsidRDefault="00C2035C" w:rsidP="00312269">
      <w:pPr>
        <w:numPr>
          <w:ilvl w:val="0"/>
          <w:numId w:val="1"/>
        </w:numPr>
        <w:spacing w:after="0" w:line="360" w:lineRule="auto"/>
        <w:ind w:left="0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26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настройте автопоиск — индивидуальный фильтр, который будет собирать нужные вам предложения;</w:t>
      </w:r>
    </w:p>
    <w:p w:rsidR="00C2035C" w:rsidRPr="00312269" w:rsidRDefault="00C2035C" w:rsidP="00312269">
      <w:pPr>
        <w:numPr>
          <w:ilvl w:val="0"/>
          <w:numId w:val="1"/>
        </w:numPr>
        <w:spacing w:after="0" w:line="360" w:lineRule="auto"/>
        <w:ind w:left="0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активируйте </w:t>
      </w:r>
      <w:hyperlink r:id="rId13" w:tgtFrame="_blank" w:history="1">
        <w:r w:rsidRPr="0031226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чат-бот для поиска работы</w:t>
        </w:r>
      </w:hyperlink>
      <w:r w:rsidRPr="00312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любом удобном вам мессенджере;</w:t>
      </w:r>
    </w:p>
    <w:p w:rsidR="00C2035C" w:rsidRPr="00312269" w:rsidRDefault="00C2035C" w:rsidP="00312269">
      <w:pPr>
        <w:numPr>
          <w:ilvl w:val="0"/>
          <w:numId w:val="1"/>
        </w:numPr>
        <w:spacing w:after="0" w:line="360" w:lineRule="auto"/>
        <w:ind w:left="0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подпишитесь на </w:t>
      </w:r>
      <w:proofErr w:type="gramStart"/>
      <w:r w:rsidRPr="003122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профильные</w:t>
      </w:r>
      <w:proofErr w:type="gramEnd"/>
      <w:r w:rsidRPr="00312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4" w:tgtFrame="_blank" w:history="1">
        <w:proofErr w:type="spellStart"/>
        <w:r w:rsidRPr="0031226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Telegram</w:t>
        </w:r>
        <w:proofErr w:type="spellEnd"/>
        <w:r w:rsidRPr="0031226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-каналы с вакансиями</w:t>
        </w:r>
      </w:hyperlink>
      <w:r w:rsidRPr="00312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hh.ru.</w:t>
      </w:r>
    </w:p>
    <w:p w:rsidR="00C2035C" w:rsidRPr="00312269" w:rsidRDefault="00C2035C" w:rsidP="00312269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Проверяйте новые предложения и откликайтесь на них в рабочие дни. В это время их быстрее заметят работодатели. </w:t>
      </w:r>
    </w:p>
    <w:p w:rsidR="00C2035C" w:rsidRPr="00C2035C" w:rsidRDefault="00C2035C" w:rsidP="00C20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Желаем вам удачи и верим, что всё получится! </w:t>
      </w:r>
    </w:p>
    <w:p w:rsidR="00C2035C" w:rsidRPr="00C2035C" w:rsidRDefault="00C2035C">
      <w:pPr>
        <w:rPr>
          <w:rFonts w:ascii="Times New Roman" w:hAnsi="Times New Roman" w:cs="Times New Roman"/>
          <w:sz w:val="28"/>
        </w:rPr>
      </w:pPr>
      <w:r w:rsidRPr="000F1667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Источник: сайт по поиску работы</w:t>
      </w:r>
      <w:r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 </w:t>
      </w:r>
      <w:r w:rsidRPr="00C2035C">
        <w:rPr>
          <w:rFonts w:ascii="Times New Roman" w:hAnsi="Times New Roman" w:cs="Times New Roman"/>
          <w:b/>
          <w:color w:val="808080" w:themeColor="background1" w:themeShade="80"/>
          <w:sz w:val="28"/>
        </w:rPr>
        <w:t xml:space="preserve">hh.ru: </w:t>
      </w:r>
      <w:r w:rsidRPr="00C2035C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 </w:t>
      </w:r>
      <w:bookmarkStart w:id="0" w:name="_GoBack"/>
      <w:r w:rsidR="00312269" w:rsidRPr="00312269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fldChar w:fldCharType="begin"/>
      </w:r>
      <w:r w:rsidR="00312269" w:rsidRPr="00312269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instrText xml:space="preserve"> HYPERLINK "https://spb.hh.ru" </w:instrText>
      </w:r>
      <w:r w:rsidR="00312269" w:rsidRPr="00312269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fldChar w:fldCharType="separate"/>
      </w:r>
      <w:r w:rsidR="00312269" w:rsidRPr="00312269">
        <w:rPr>
          <w:rStyle w:val="a3"/>
          <w:rFonts w:ascii="Times New Roman" w:hAnsi="Times New Roman" w:cs="Times New Roman"/>
          <w:color w:val="808080" w:themeColor="background1" w:themeShade="80"/>
          <w:sz w:val="28"/>
          <w:szCs w:val="28"/>
        </w:rPr>
        <w:t>https://spb.hh.ru</w:t>
      </w:r>
      <w:r w:rsidR="00312269" w:rsidRPr="00312269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fldChar w:fldCharType="end"/>
      </w:r>
      <w:bookmarkEnd w:id="0"/>
      <w:r w:rsidR="00312269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 </w:t>
      </w:r>
    </w:p>
    <w:sectPr w:rsidR="00C2035C" w:rsidRPr="00C20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B3A55"/>
    <w:multiLevelType w:val="multilevel"/>
    <w:tmpl w:val="0E341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35C"/>
    <w:rsid w:val="00312269"/>
    <w:rsid w:val="00C2035C"/>
    <w:rsid w:val="00F25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203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C2035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203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2035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ms-text">
    <w:name w:val="cms-text"/>
    <w:basedOn w:val="a"/>
    <w:rsid w:val="00C20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C2035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203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C2035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203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2035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ms-text">
    <w:name w:val="cms-text"/>
    <w:basedOn w:val="a"/>
    <w:rsid w:val="00C20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C203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1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82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47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85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39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h.ru/article/expert_resume?from=article_301423" TargetMode="External"/><Relationship Id="rId13" Type="http://schemas.openxmlformats.org/officeDocument/2006/relationships/hyperlink" Target="https://hh.ru/article/21651?from=article_30142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eedback.hh.ru/filter/301/304?from=article_301423" TargetMode="External"/><Relationship Id="rId12" Type="http://schemas.openxmlformats.org/officeDocument/2006/relationships/hyperlink" Target="https://hh.ru/search/vacancy?area=113&amp;clusters=true&amp;enable_snippets=true&amp;items_on_page=100&amp;label=with_address&amp;salary=&amp;text=&amp;isMap=true&amp;bottom_left_lat=29.65023966645753&amp;bottom_left_lng=-59.12561687500001&amp;top_right_lat=57.18476918163466&amp;top_right_lng=65.85485187500001&amp;width=1422.22&amp;height=442.049?from=article_301423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hh.ru/article/302530?from=article_301423" TargetMode="External"/><Relationship Id="rId11" Type="http://schemas.openxmlformats.org/officeDocument/2006/relationships/hyperlink" Target="https://hh.ru/mobile?from=article_301423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hh.ru/article/301202?from=article_30142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p.hh.ru/?from=article_301423" TargetMode="External"/><Relationship Id="rId14" Type="http://schemas.openxmlformats.org/officeDocument/2006/relationships/hyperlink" Target="https://hh.ru/article/28800?from=article_3014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Бормаченко</dc:creator>
  <cp:keywords/>
  <dc:description/>
  <cp:lastModifiedBy>Наталья Бормаченко</cp:lastModifiedBy>
  <cp:revision>2</cp:revision>
  <dcterms:created xsi:type="dcterms:W3CDTF">2022-02-01T11:27:00Z</dcterms:created>
  <dcterms:modified xsi:type="dcterms:W3CDTF">2022-02-01T11:44:00Z</dcterms:modified>
</cp:coreProperties>
</file>